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78F3" w:rsidRDefault="00E578F3" w:rsidP="00A54A66">
      <w:pPr>
        <w:jc w:val="center"/>
        <w:rPr>
          <w:b/>
          <w:sz w:val="32"/>
          <w:szCs w:val="32"/>
        </w:rPr>
      </w:pPr>
    </w:p>
    <w:p w:rsidR="00E578F3" w:rsidRDefault="00E578F3" w:rsidP="00A54A66">
      <w:pPr>
        <w:jc w:val="center"/>
        <w:rPr>
          <w:b/>
          <w:sz w:val="32"/>
          <w:szCs w:val="32"/>
        </w:rPr>
      </w:pPr>
    </w:p>
    <w:p w:rsidR="00E578F3" w:rsidRDefault="00E578F3" w:rsidP="00A54A66">
      <w:pPr>
        <w:jc w:val="center"/>
        <w:rPr>
          <w:b/>
          <w:sz w:val="32"/>
          <w:szCs w:val="32"/>
        </w:rPr>
      </w:pPr>
    </w:p>
    <w:p w:rsidR="00E578F3" w:rsidRDefault="00E578F3" w:rsidP="00A54A66">
      <w:pPr>
        <w:jc w:val="center"/>
        <w:rPr>
          <w:b/>
          <w:sz w:val="32"/>
          <w:szCs w:val="32"/>
        </w:rPr>
      </w:pPr>
    </w:p>
    <w:p w:rsidR="008E4F91" w:rsidRPr="00A54A66" w:rsidRDefault="00A54A66" w:rsidP="00A54A66">
      <w:pPr>
        <w:jc w:val="center"/>
        <w:rPr>
          <w:b/>
          <w:sz w:val="32"/>
          <w:szCs w:val="32"/>
        </w:rPr>
      </w:pPr>
      <w:r w:rsidRPr="00A54A66">
        <w:rPr>
          <w:b/>
          <w:sz w:val="32"/>
          <w:szCs w:val="32"/>
        </w:rPr>
        <w:t>Postal Data Geoprocessing Script Tool</w:t>
      </w:r>
    </w:p>
    <w:p w:rsidR="00A54A66" w:rsidRDefault="00A54A66" w:rsidP="00A54A66">
      <w:pPr>
        <w:jc w:val="center"/>
        <w:rPr>
          <w:b/>
          <w:sz w:val="32"/>
          <w:szCs w:val="32"/>
        </w:rPr>
      </w:pPr>
      <w:r w:rsidRPr="00A54A66">
        <w:rPr>
          <w:b/>
          <w:sz w:val="32"/>
          <w:szCs w:val="32"/>
        </w:rPr>
        <w:t>Instructions</w:t>
      </w:r>
    </w:p>
    <w:p w:rsidR="00A54A66" w:rsidRDefault="00A54A66" w:rsidP="00A54A66">
      <w:pPr>
        <w:jc w:val="center"/>
        <w:rPr>
          <w:b/>
          <w:sz w:val="32"/>
          <w:szCs w:val="32"/>
        </w:rPr>
      </w:pPr>
    </w:p>
    <w:p w:rsidR="00A54A66" w:rsidRDefault="00A54A66" w:rsidP="00A54A66">
      <w:pPr>
        <w:jc w:val="center"/>
        <w:rPr>
          <w:b/>
          <w:sz w:val="32"/>
          <w:szCs w:val="32"/>
        </w:rPr>
      </w:pPr>
      <w:r>
        <w:rPr>
          <w:b/>
          <w:sz w:val="32"/>
          <w:szCs w:val="32"/>
        </w:rPr>
        <w:t>June 2018</w:t>
      </w:r>
    </w:p>
    <w:p w:rsidR="00A54A66" w:rsidRDefault="00A54A66" w:rsidP="00A54A66">
      <w:pPr>
        <w:jc w:val="center"/>
        <w:rPr>
          <w:b/>
          <w:sz w:val="32"/>
          <w:szCs w:val="32"/>
        </w:rPr>
      </w:pPr>
      <w:r>
        <w:rPr>
          <w:b/>
          <w:sz w:val="32"/>
          <w:szCs w:val="32"/>
        </w:rPr>
        <w:t>Revision 1</w:t>
      </w:r>
    </w:p>
    <w:p w:rsidR="00A54A66" w:rsidRDefault="00A54A66" w:rsidP="00A54A66">
      <w:pPr>
        <w:jc w:val="center"/>
        <w:rPr>
          <w:b/>
          <w:sz w:val="32"/>
          <w:szCs w:val="32"/>
        </w:rPr>
      </w:pPr>
    </w:p>
    <w:p w:rsidR="00A54A66" w:rsidRDefault="00A54A66" w:rsidP="00A54A66">
      <w:pPr>
        <w:jc w:val="center"/>
        <w:rPr>
          <w:b/>
          <w:sz w:val="32"/>
          <w:szCs w:val="32"/>
        </w:rPr>
      </w:pPr>
    </w:p>
    <w:p w:rsidR="00A54A66" w:rsidRDefault="00A54A66" w:rsidP="00A54A66">
      <w:pPr>
        <w:jc w:val="center"/>
        <w:rPr>
          <w:b/>
          <w:sz w:val="32"/>
          <w:szCs w:val="32"/>
        </w:rPr>
      </w:pPr>
    </w:p>
    <w:p w:rsidR="00A54A66" w:rsidRDefault="00A54A66" w:rsidP="00A54A66">
      <w:pPr>
        <w:jc w:val="center"/>
        <w:rPr>
          <w:b/>
          <w:sz w:val="32"/>
          <w:szCs w:val="32"/>
        </w:rPr>
      </w:pPr>
    </w:p>
    <w:p w:rsidR="00A54A66" w:rsidRDefault="00A54A66" w:rsidP="00A54A66">
      <w:pPr>
        <w:jc w:val="center"/>
        <w:rPr>
          <w:b/>
          <w:sz w:val="32"/>
          <w:szCs w:val="32"/>
        </w:rPr>
      </w:pPr>
    </w:p>
    <w:p w:rsidR="00A54A66" w:rsidRDefault="00A54A66" w:rsidP="00A54A66">
      <w:pPr>
        <w:jc w:val="center"/>
        <w:rPr>
          <w:b/>
          <w:sz w:val="32"/>
          <w:szCs w:val="32"/>
        </w:rPr>
      </w:pPr>
    </w:p>
    <w:p w:rsidR="00A54A66" w:rsidRDefault="00A54A66" w:rsidP="00A54A66">
      <w:pPr>
        <w:jc w:val="center"/>
        <w:rPr>
          <w:b/>
          <w:sz w:val="32"/>
          <w:szCs w:val="32"/>
        </w:rPr>
      </w:pPr>
    </w:p>
    <w:p w:rsidR="00A54A66" w:rsidRDefault="00A54A66" w:rsidP="00A54A66">
      <w:pPr>
        <w:jc w:val="center"/>
        <w:rPr>
          <w:b/>
          <w:sz w:val="32"/>
          <w:szCs w:val="32"/>
        </w:rPr>
      </w:pPr>
    </w:p>
    <w:p w:rsidR="00A54A66" w:rsidRDefault="00A54A66" w:rsidP="00A54A66">
      <w:pPr>
        <w:jc w:val="center"/>
        <w:rPr>
          <w:b/>
          <w:sz w:val="32"/>
          <w:szCs w:val="32"/>
        </w:rPr>
      </w:pPr>
    </w:p>
    <w:p w:rsidR="00A54A66" w:rsidRDefault="00A54A66" w:rsidP="00A54A66">
      <w:pPr>
        <w:jc w:val="center"/>
        <w:rPr>
          <w:b/>
          <w:sz w:val="32"/>
          <w:szCs w:val="32"/>
        </w:rPr>
      </w:pPr>
    </w:p>
    <w:p w:rsidR="00A54A66" w:rsidRDefault="00A54A66" w:rsidP="00A54A66">
      <w:pPr>
        <w:jc w:val="center"/>
        <w:rPr>
          <w:b/>
          <w:sz w:val="32"/>
          <w:szCs w:val="32"/>
        </w:rPr>
      </w:pPr>
    </w:p>
    <w:p w:rsidR="00A54A66" w:rsidRDefault="00A54A66" w:rsidP="00A54A66">
      <w:pPr>
        <w:jc w:val="center"/>
        <w:rPr>
          <w:b/>
          <w:sz w:val="32"/>
          <w:szCs w:val="32"/>
        </w:rPr>
      </w:pPr>
    </w:p>
    <w:p w:rsidR="00A54A66" w:rsidRDefault="00A54A66" w:rsidP="00A54A66">
      <w:pPr>
        <w:jc w:val="center"/>
        <w:rPr>
          <w:b/>
          <w:sz w:val="32"/>
          <w:szCs w:val="32"/>
        </w:rPr>
      </w:pPr>
    </w:p>
    <w:p w:rsidR="00A54A66" w:rsidRPr="009F5181" w:rsidRDefault="001578C2" w:rsidP="00A54A66">
      <w:pPr>
        <w:rPr>
          <w:b/>
          <w:sz w:val="32"/>
          <w:szCs w:val="32"/>
        </w:rPr>
      </w:pPr>
      <w:r w:rsidRPr="009F5181">
        <w:rPr>
          <w:b/>
          <w:sz w:val="32"/>
          <w:szCs w:val="32"/>
        </w:rPr>
        <w:lastRenderedPageBreak/>
        <w:t xml:space="preserve">Python Script </w:t>
      </w:r>
      <w:r w:rsidR="00A54A66" w:rsidRPr="009F5181">
        <w:rPr>
          <w:b/>
          <w:sz w:val="32"/>
          <w:szCs w:val="32"/>
        </w:rPr>
        <w:t>Purpose:</w:t>
      </w:r>
    </w:p>
    <w:p w:rsidR="00C467C3" w:rsidRPr="00C467C3" w:rsidRDefault="00C467C3" w:rsidP="00C467C3">
      <w:pPr>
        <w:rPr>
          <w:sz w:val="28"/>
          <w:szCs w:val="28"/>
        </w:rPr>
      </w:pPr>
      <w:r w:rsidRPr="00C467C3">
        <w:rPr>
          <w:sz w:val="28"/>
          <w:szCs w:val="28"/>
        </w:rPr>
        <w:t>This script is designed to process monthly USPS Postal Carrier Route (PCR</w:t>
      </w:r>
      <w:proofErr w:type="gramStart"/>
      <w:r w:rsidRPr="00C467C3">
        <w:rPr>
          <w:sz w:val="28"/>
          <w:szCs w:val="28"/>
        </w:rPr>
        <w:t>)“</w:t>
      </w:r>
      <w:proofErr w:type="gramEnd"/>
      <w:r w:rsidRPr="00C467C3">
        <w:rPr>
          <w:sz w:val="28"/>
          <w:szCs w:val="28"/>
        </w:rPr>
        <w:t xml:space="preserve">raw data” text files to produce geographic centroids and polygons at both the carrier route and ZIP Code levels. The centroids and polygons will be separated into individual state boundaries with unique names for proper state identification. </w:t>
      </w:r>
    </w:p>
    <w:p w:rsidR="00C467C3" w:rsidRDefault="00C467C3" w:rsidP="00C467C3">
      <w:pPr>
        <w:rPr>
          <w:sz w:val="28"/>
          <w:szCs w:val="28"/>
        </w:rPr>
      </w:pPr>
      <w:r w:rsidRPr="00C467C3">
        <w:rPr>
          <w:sz w:val="28"/>
          <w:szCs w:val="28"/>
        </w:rPr>
        <w:t>A user-specified personal geodatabase will be created to hold the spatial data and the ZIP Code and carrier route data will be segregated into appropriately labeled feature datasets.</w:t>
      </w:r>
    </w:p>
    <w:p w:rsidR="00A54A66" w:rsidRPr="00C467C3" w:rsidRDefault="00A54A66" w:rsidP="00C467C3">
      <w:pPr>
        <w:rPr>
          <w:sz w:val="24"/>
          <w:szCs w:val="24"/>
        </w:rPr>
      </w:pPr>
      <w:r w:rsidRPr="00C467C3">
        <w:rPr>
          <w:sz w:val="24"/>
          <w:szCs w:val="24"/>
        </w:rPr>
        <w:t>These Feature Datasets Include</w:t>
      </w:r>
      <w:r w:rsidR="009F5181" w:rsidRPr="00C467C3">
        <w:rPr>
          <w:sz w:val="24"/>
          <w:szCs w:val="24"/>
        </w:rPr>
        <w:t>:</w:t>
      </w:r>
    </w:p>
    <w:p w:rsidR="00A54A66" w:rsidRPr="001578C2" w:rsidRDefault="00A54A66" w:rsidP="00A54A66">
      <w:pPr>
        <w:rPr>
          <w:sz w:val="24"/>
          <w:szCs w:val="24"/>
        </w:rPr>
      </w:pPr>
      <w:r w:rsidRPr="009F5181">
        <w:rPr>
          <w:b/>
          <w:sz w:val="24"/>
          <w:szCs w:val="24"/>
        </w:rPr>
        <w:t>PCR_Centroids:</w:t>
      </w:r>
      <w:r w:rsidRPr="001578C2">
        <w:rPr>
          <w:sz w:val="24"/>
          <w:szCs w:val="24"/>
        </w:rPr>
        <w:t xml:space="preserve"> </w:t>
      </w:r>
      <w:r w:rsidR="001578C2" w:rsidRPr="001578C2">
        <w:rPr>
          <w:sz w:val="24"/>
          <w:szCs w:val="24"/>
        </w:rPr>
        <w:t>This feature dataset holds the individual state carrier route centroids</w:t>
      </w:r>
    </w:p>
    <w:p w:rsidR="001578C2" w:rsidRPr="001578C2" w:rsidRDefault="001578C2" w:rsidP="001578C2">
      <w:pPr>
        <w:rPr>
          <w:sz w:val="24"/>
          <w:szCs w:val="24"/>
        </w:rPr>
      </w:pPr>
      <w:r w:rsidRPr="009F5181">
        <w:rPr>
          <w:b/>
          <w:sz w:val="24"/>
          <w:szCs w:val="24"/>
        </w:rPr>
        <w:t>PCR_Polygons:</w:t>
      </w:r>
      <w:r w:rsidRPr="001578C2">
        <w:rPr>
          <w:sz w:val="24"/>
          <w:szCs w:val="24"/>
        </w:rPr>
        <w:t xml:space="preserve"> This feature dataset holds the individual state carrier route polygons</w:t>
      </w:r>
    </w:p>
    <w:p w:rsidR="001578C2" w:rsidRPr="001578C2" w:rsidRDefault="001578C2" w:rsidP="001578C2">
      <w:pPr>
        <w:rPr>
          <w:sz w:val="24"/>
          <w:szCs w:val="24"/>
        </w:rPr>
      </w:pPr>
      <w:r w:rsidRPr="009F5181">
        <w:rPr>
          <w:b/>
          <w:sz w:val="24"/>
          <w:szCs w:val="24"/>
        </w:rPr>
        <w:t>ZIP_Centroids:</w:t>
      </w:r>
      <w:r w:rsidRPr="001578C2">
        <w:rPr>
          <w:sz w:val="24"/>
          <w:szCs w:val="24"/>
        </w:rPr>
        <w:t xml:space="preserve"> This feature dataset holds the individual state ZIP</w:t>
      </w:r>
      <w:r w:rsidR="00C467C3">
        <w:rPr>
          <w:sz w:val="24"/>
          <w:szCs w:val="24"/>
        </w:rPr>
        <w:t xml:space="preserve"> </w:t>
      </w:r>
      <w:r w:rsidRPr="001578C2">
        <w:rPr>
          <w:sz w:val="24"/>
          <w:szCs w:val="24"/>
        </w:rPr>
        <w:t>Code centroids</w:t>
      </w:r>
    </w:p>
    <w:p w:rsidR="001578C2" w:rsidRPr="001578C2" w:rsidRDefault="001578C2" w:rsidP="001578C2">
      <w:pPr>
        <w:rPr>
          <w:sz w:val="24"/>
          <w:szCs w:val="24"/>
        </w:rPr>
      </w:pPr>
      <w:r w:rsidRPr="009F5181">
        <w:rPr>
          <w:b/>
          <w:sz w:val="24"/>
          <w:szCs w:val="24"/>
        </w:rPr>
        <w:t>ZIP_Polygons:</w:t>
      </w:r>
      <w:r w:rsidRPr="001578C2">
        <w:rPr>
          <w:sz w:val="24"/>
          <w:szCs w:val="24"/>
        </w:rPr>
        <w:t xml:space="preserve"> This feature dataset holds the individual state ZIP</w:t>
      </w:r>
      <w:r w:rsidR="00C467C3">
        <w:rPr>
          <w:sz w:val="24"/>
          <w:szCs w:val="24"/>
        </w:rPr>
        <w:t xml:space="preserve"> </w:t>
      </w:r>
      <w:r w:rsidRPr="001578C2">
        <w:rPr>
          <w:sz w:val="24"/>
          <w:szCs w:val="24"/>
        </w:rPr>
        <w:t>Code Polygons</w:t>
      </w:r>
    </w:p>
    <w:p w:rsidR="001578C2" w:rsidRDefault="001578C2" w:rsidP="001578C2">
      <w:pPr>
        <w:rPr>
          <w:sz w:val="24"/>
          <w:szCs w:val="24"/>
        </w:rPr>
      </w:pPr>
      <w:proofErr w:type="spellStart"/>
      <w:r w:rsidRPr="009F5181">
        <w:rPr>
          <w:b/>
          <w:sz w:val="24"/>
          <w:szCs w:val="24"/>
        </w:rPr>
        <w:t>US_States</w:t>
      </w:r>
      <w:proofErr w:type="spellEnd"/>
      <w:r w:rsidRPr="009F5181">
        <w:rPr>
          <w:b/>
          <w:sz w:val="24"/>
          <w:szCs w:val="24"/>
        </w:rPr>
        <w:t>:</w:t>
      </w:r>
      <w:r w:rsidRPr="001578C2">
        <w:rPr>
          <w:sz w:val="24"/>
          <w:szCs w:val="24"/>
        </w:rPr>
        <w:t xml:space="preserve"> </w:t>
      </w:r>
      <w:r w:rsidR="00C467C3" w:rsidRPr="001578C2">
        <w:rPr>
          <w:sz w:val="24"/>
          <w:szCs w:val="24"/>
        </w:rPr>
        <w:t xml:space="preserve">This feature dataset holds </w:t>
      </w:r>
      <w:r w:rsidR="00C467C3">
        <w:rPr>
          <w:sz w:val="24"/>
          <w:szCs w:val="24"/>
        </w:rPr>
        <w:t>i</w:t>
      </w:r>
      <w:r w:rsidRPr="001578C2">
        <w:rPr>
          <w:sz w:val="24"/>
          <w:szCs w:val="24"/>
        </w:rPr>
        <w:t>ndividual US state boundaries provided for user convenience and general reference.</w:t>
      </w:r>
    </w:p>
    <w:p w:rsidR="009F5181" w:rsidRDefault="009F5181" w:rsidP="001578C2">
      <w:pPr>
        <w:rPr>
          <w:b/>
          <w:sz w:val="28"/>
          <w:szCs w:val="28"/>
        </w:rPr>
      </w:pPr>
      <w:r w:rsidRPr="009F5181">
        <w:rPr>
          <w:b/>
          <w:sz w:val="28"/>
          <w:szCs w:val="28"/>
        </w:rPr>
        <w:t>Raw Data Use in Python Script:</w:t>
      </w:r>
    </w:p>
    <w:p w:rsidR="00E775B3" w:rsidRDefault="00E775B3" w:rsidP="00E775B3">
      <w:pPr>
        <w:jc w:val="center"/>
        <w:rPr>
          <w:b/>
        </w:rPr>
      </w:pPr>
      <w:r>
        <w:rPr>
          <w:b/>
        </w:rPr>
        <w:t xml:space="preserve">Files Used </w:t>
      </w:r>
      <w:r w:rsidR="00C467C3">
        <w:rPr>
          <w:b/>
        </w:rPr>
        <w:t>in Script to</w:t>
      </w:r>
      <w:r>
        <w:rPr>
          <w:b/>
        </w:rPr>
        <w:t xml:space="preserve"> Produce USPS Postal Centroids and Polygons</w:t>
      </w:r>
    </w:p>
    <w:p w:rsidR="00E775B3" w:rsidRDefault="00E775B3" w:rsidP="00E775B3">
      <w:pPr>
        <w:jc w:val="center"/>
        <w:rPr>
          <w:b/>
        </w:rPr>
      </w:pPr>
      <w:r>
        <w:rPr>
          <w:b/>
          <w:noProof/>
        </w:rPr>
        <w:drawing>
          <wp:inline distT="0" distB="0" distL="0" distR="0" wp14:anchorId="1B791D5B" wp14:editId="1067DAF8">
            <wp:extent cx="2534004" cy="752580"/>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lesUsed.png"/>
                    <pic:cNvPicPr/>
                  </pic:nvPicPr>
                  <pic:blipFill>
                    <a:blip r:embed="rId4">
                      <a:extLst>
                        <a:ext uri="{28A0092B-C50C-407E-A947-70E740481C1C}">
                          <a14:useLocalDpi xmlns:a14="http://schemas.microsoft.com/office/drawing/2010/main" val="0"/>
                        </a:ext>
                      </a:extLst>
                    </a:blip>
                    <a:stretch>
                      <a:fillRect/>
                    </a:stretch>
                  </pic:blipFill>
                  <pic:spPr>
                    <a:xfrm>
                      <a:off x="0" y="0"/>
                      <a:ext cx="2534004" cy="752580"/>
                    </a:xfrm>
                    <a:prstGeom prst="rect">
                      <a:avLst/>
                    </a:prstGeom>
                  </pic:spPr>
                </pic:pic>
              </a:graphicData>
            </a:graphic>
          </wp:inline>
        </w:drawing>
      </w:r>
      <w:r>
        <w:rPr>
          <w:b/>
        </w:rPr>
        <w:t xml:space="preserve"> </w:t>
      </w:r>
    </w:p>
    <w:p w:rsidR="00E775B3" w:rsidRDefault="00E775B3" w:rsidP="00E775B3"/>
    <w:p w:rsidR="00E775B3" w:rsidRPr="00905530" w:rsidRDefault="00E775B3" w:rsidP="00E775B3">
      <w:r w:rsidRPr="00905530">
        <w:t>The</w:t>
      </w:r>
      <w:r>
        <w:rPr>
          <w:b/>
        </w:rPr>
        <w:t xml:space="preserve"> </w:t>
      </w:r>
      <w:proofErr w:type="spellStart"/>
      <w:r w:rsidRPr="000A10DC">
        <w:rPr>
          <w:b/>
          <w:i/>
          <w:sz w:val="24"/>
          <w:szCs w:val="24"/>
        </w:rPr>
        <w:t>US_States.shp</w:t>
      </w:r>
      <w:proofErr w:type="spellEnd"/>
      <w:r>
        <w:rPr>
          <w:b/>
        </w:rPr>
        <w:t xml:space="preserve"> </w:t>
      </w:r>
      <w:r w:rsidR="00C467C3" w:rsidRPr="00C467C3">
        <w:t>US Census Bureau</w:t>
      </w:r>
      <w:r w:rsidR="00C467C3">
        <w:rPr>
          <w:b/>
        </w:rPr>
        <w:t xml:space="preserve"> </w:t>
      </w:r>
      <w:r w:rsidRPr="00905530">
        <w:t>shapefile used for clipping operations and general reference.</w:t>
      </w:r>
    </w:p>
    <w:p w:rsidR="00E775B3" w:rsidRDefault="00E775B3" w:rsidP="00E775B3">
      <w:r w:rsidRPr="00905530">
        <w:t>The</w:t>
      </w:r>
      <w:r>
        <w:rPr>
          <w:b/>
        </w:rPr>
        <w:t xml:space="preserve"> </w:t>
      </w:r>
      <w:r w:rsidRPr="000A10DC">
        <w:rPr>
          <w:b/>
          <w:i/>
          <w:sz w:val="24"/>
          <w:szCs w:val="24"/>
        </w:rPr>
        <w:t>US_Census_ZIP_Demographics</w:t>
      </w:r>
      <w:r>
        <w:rPr>
          <w:b/>
        </w:rPr>
        <w:t xml:space="preserve"> </w:t>
      </w:r>
      <w:r w:rsidRPr="00905530">
        <w:t>text file contains 70 demographic variables such as Median Household Income.</w:t>
      </w:r>
      <w:r>
        <w:t xml:space="preserve"> This will be joined to the ZIP Code polygons and centroids.</w:t>
      </w:r>
    </w:p>
    <w:p w:rsidR="00E775B3" w:rsidRDefault="00E775B3" w:rsidP="00E775B3">
      <w:r>
        <w:t xml:space="preserve">The </w:t>
      </w:r>
      <w:r w:rsidRPr="000A10DC">
        <w:rPr>
          <w:b/>
          <w:i/>
          <w:sz w:val="24"/>
          <w:szCs w:val="24"/>
        </w:rPr>
        <w:t>USPS_PCR_Counts_LL</w:t>
      </w:r>
      <w:r>
        <w:t xml:space="preserve"> text file is a list of every USPS Carrier Route in the United States. At present, that is 41,264 carrier routes.  The file has latitude and longitude fields that will be used to create a XY Event Layer. This layer will be the basis of all subsequent geoprocessing operations once it has been created in the Personal Geodatabase (PGDB). In addition to latitude and longitude, the file also contains the total number of Single Family Dwelling Units (SFDU), Multi-Family Dwelling Units (MFDU), and Businesses in each carrier route.</w:t>
      </w:r>
    </w:p>
    <w:p w:rsidR="0093495E" w:rsidRDefault="00D21334" w:rsidP="0093495E">
      <w:pPr>
        <w:rPr>
          <w:b/>
          <w:sz w:val="32"/>
          <w:szCs w:val="32"/>
        </w:rPr>
      </w:pPr>
      <w:r>
        <w:rPr>
          <w:b/>
          <w:sz w:val="32"/>
          <w:szCs w:val="32"/>
        </w:rPr>
        <w:lastRenderedPageBreak/>
        <w:t xml:space="preserve">Script Tool </w:t>
      </w:r>
      <w:r w:rsidR="0093495E">
        <w:rPr>
          <w:b/>
          <w:sz w:val="32"/>
          <w:szCs w:val="32"/>
        </w:rPr>
        <w:t>Instructions</w:t>
      </w:r>
      <w:r w:rsidR="0093495E" w:rsidRPr="009F5181">
        <w:rPr>
          <w:b/>
          <w:sz w:val="32"/>
          <w:szCs w:val="32"/>
        </w:rPr>
        <w:t>:</w:t>
      </w:r>
    </w:p>
    <w:p w:rsidR="00D21334" w:rsidRPr="00D21334" w:rsidRDefault="00D21334" w:rsidP="0093495E">
      <w:pPr>
        <w:rPr>
          <w:b/>
          <w:sz w:val="24"/>
          <w:szCs w:val="24"/>
        </w:rPr>
      </w:pPr>
      <w:r w:rsidRPr="00D21334">
        <w:rPr>
          <w:b/>
          <w:sz w:val="24"/>
          <w:szCs w:val="24"/>
        </w:rPr>
        <w:t>Step 1.</w:t>
      </w:r>
    </w:p>
    <w:p w:rsidR="00D21334" w:rsidRPr="00D21334" w:rsidRDefault="00D21334" w:rsidP="0093495E">
      <w:pPr>
        <w:rPr>
          <w:sz w:val="24"/>
          <w:szCs w:val="24"/>
        </w:rPr>
      </w:pPr>
      <w:r w:rsidRPr="00D21334">
        <w:rPr>
          <w:sz w:val="24"/>
          <w:szCs w:val="24"/>
        </w:rPr>
        <w:t xml:space="preserve">In ArcMap or ArcCatalog, browse to the location where the script tool was downloaded and extracted to. Expand the Final Project.tbx Toolbox to expose the Postal Geoprocessing Script Tool. </w:t>
      </w:r>
    </w:p>
    <w:p w:rsidR="00D21334" w:rsidRDefault="00D21334" w:rsidP="00D21334">
      <w:pPr>
        <w:jc w:val="center"/>
        <w:rPr>
          <w:b/>
          <w:sz w:val="28"/>
          <w:szCs w:val="28"/>
        </w:rPr>
      </w:pPr>
    </w:p>
    <w:p w:rsidR="00D21334" w:rsidRDefault="00D21334" w:rsidP="00D21334">
      <w:pPr>
        <w:jc w:val="center"/>
        <w:rPr>
          <w:b/>
          <w:sz w:val="28"/>
          <w:szCs w:val="28"/>
        </w:rPr>
      </w:pPr>
      <w:r>
        <w:rPr>
          <w:b/>
          <w:noProof/>
          <w:sz w:val="28"/>
          <w:szCs w:val="28"/>
        </w:rPr>
        <w:drawing>
          <wp:inline distT="0" distB="0" distL="0" distR="0">
            <wp:extent cx="2791215" cy="121937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png"/>
                    <pic:cNvPicPr/>
                  </pic:nvPicPr>
                  <pic:blipFill>
                    <a:blip r:embed="rId5">
                      <a:extLst>
                        <a:ext uri="{28A0092B-C50C-407E-A947-70E740481C1C}">
                          <a14:useLocalDpi xmlns:a14="http://schemas.microsoft.com/office/drawing/2010/main" val="0"/>
                        </a:ext>
                      </a:extLst>
                    </a:blip>
                    <a:stretch>
                      <a:fillRect/>
                    </a:stretch>
                  </pic:blipFill>
                  <pic:spPr>
                    <a:xfrm>
                      <a:off x="0" y="0"/>
                      <a:ext cx="2791215" cy="1219370"/>
                    </a:xfrm>
                    <a:prstGeom prst="rect">
                      <a:avLst/>
                    </a:prstGeom>
                  </pic:spPr>
                </pic:pic>
              </a:graphicData>
            </a:graphic>
          </wp:inline>
        </w:drawing>
      </w:r>
    </w:p>
    <w:p w:rsidR="00D21334" w:rsidRPr="00D21334" w:rsidRDefault="00D21334" w:rsidP="00D21334">
      <w:pPr>
        <w:rPr>
          <w:b/>
          <w:sz w:val="24"/>
          <w:szCs w:val="24"/>
        </w:rPr>
      </w:pPr>
      <w:r w:rsidRPr="00D21334">
        <w:rPr>
          <w:b/>
          <w:sz w:val="24"/>
          <w:szCs w:val="24"/>
        </w:rPr>
        <w:t>Step 2.</w:t>
      </w:r>
    </w:p>
    <w:p w:rsidR="00D21334" w:rsidRPr="00D21334" w:rsidRDefault="00D21334" w:rsidP="0093495E">
      <w:pPr>
        <w:rPr>
          <w:sz w:val="24"/>
          <w:szCs w:val="24"/>
        </w:rPr>
      </w:pPr>
      <w:r w:rsidRPr="00D21334">
        <w:rPr>
          <w:sz w:val="24"/>
          <w:szCs w:val="24"/>
        </w:rPr>
        <w:t>Right Click on the Postal Geoprocessing Script Tool to open the script tool properties dialog Box and click on the Source Tab.</w:t>
      </w:r>
    </w:p>
    <w:p w:rsidR="00D21334" w:rsidRPr="00D21334" w:rsidRDefault="00D21334" w:rsidP="00D21334">
      <w:pPr>
        <w:jc w:val="center"/>
        <w:rPr>
          <w:b/>
          <w:sz w:val="28"/>
          <w:szCs w:val="28"/>
        </w:rPr>
      </w:pPr>
      <w:r>
        <w:rPr>
          <w:b/>
          <w:noProof/>
          <w:sz w:val="28"/>
          <w:szCs w:val="28"/>
        </w:rPr>
        <w:drawing>
          <wp:inline distT="0" distB="0" distL="0" distR="0">
            <wp:extent cx="3362325" cy="4296304"/>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png"/>
                    <pic:cNvPicPr/>
                  </pic:nvPicPr>
                  <pic:blipFill>
                    <a:blip r:embed="rId6">
                      <a:extLst>
                        <a:ext uri="{28A0092B-C50C-407E-A947-70E740481C1C}">
                          <a14:useLocalDpi xmlns:a14="http://schemas.microsoft.com/office/drawing/2010/main" val="0"/>
                        </a:ext>
                      </a:extLst>
                    </a:blip>
                    <a:stretch>
                      <a:fillRect/>
                    </a:stretch>
                  </pic:blipFill>
                  <pic:spPr>
                    <a:xfrm>
                      <a:off x="0" y="0"/>
                      <a:ext cx="3366176" cy="4301225"/>
                    </a:xfrm>
                    <a:prstGeom prst="rect">
                      <a:avLst/>
                    </a:prstGeom>
                  </pic:spPr>
                </pic:pic>
              </a:graphicData>
            </a:graphic>
          </wp:inline>
        </w:drawing>
      </w:r>
    </w:p>
    <w:p w:rsidR="00D21334" w:rsidRDefault="00D21334" w:rsidP="00D21334">
      <w:pPr>
        <w:rPr>
          <w:b/>
          <w:sz w:val="24"/>
          <w:szCs w:val="24"/>
        </w:rPr>
      </w:pPr>
      <w:r w:rsidRPr="00D21334">
        <w:rPr>
          <w:b/>
          <w:sz w:val="24"/>
          <w:szCs w:val="24"/>
        </w:rPr>
        <w:lastRenderedPageBreak/>
        <w:t xml:space="preserve">Step </w:t>
      </w:r>
      <w:r>
        <w:rPr>
          <w:b/>
          <w:sz w:val="24"/>
          <w:szCs w:val="24"/>
        </w:rPr>
        <w:t>3</w:t>
      </w:r>
      <w:r w:rsidRPr="00D21334">
        <w:rPr>
          <w:b/>
          <w:sz w:val="24"/>
          <w:szCs w:val="24"/>
        </w:rPr>
        <w:t>.</w:t>
      </w:r>
    </w:p>
    <w:p w:rsidR="00D21334" w:rsidRDefault="00CE5F20" w:rsidP="00D21334">
      <w:pPr>
        <w:rPr>
          <w:sz w:val="24"/>
          <w:szCs w:val="24"/>
        </w:rPr>
      </w:pPr>
      <w:r w:rsidRPr="00CE5F20">
        <w:rPr>
          <w:sz w:val="24"/>
          <w:szCs w:val="24"/>
        </w:rPr>
        <w:t>Browse for and s</w:t>
      </w:r>
      <w:r w:rsidR="00D21334" w:rsidRPr="00CE5F20">
        <w:rPr>
          <w:sz w:val="24"/>
          <w:szCs w:val="24"/>
        </w:rPr>
        <w:t>elect</w:t>
      </w:r>
      <w:r w:rsidR="00D21334" w:rsidRPr="00D21334">
        <w:rPr>
          <w:sz w:val="24"/>
          <w:szCs w:val="24"/>
        </w:rPr>
        <w:t xml:space="preserve"> </w:t>
      </w:r>
      <w:r w:rsidR="00047825">
        <w:rPr>
          <w:sz w:val="24"/>
          <w:szCs w:val="24"/>
        </w:rPr>
        <w:t xml:space="preserve">the Python </w:t>
      </w:r>
      <w:r w:rsidR="00D21334" w:rsidRPr="00D21334">
        <w:rPr>
          <w:sz w:val="24"/>
          <w:szCs w:val="24"/>
        </w:rPr>
        <w:t>Postal Geoprocessing Script</w:t>
      </w:r>
      <w:r w:rsidR="00D21334">
        <w:rPr>
          <w:b/>
          <w:sz w:val="24"/>
          <w:szCs w:val="24"/>
        </w:rPr>
        <w:t xml:space="preserve"> </w:t>
      </w:r>
      <w:r w:rsidR="00D21334" w:rsidRPr="00D21334">
        <w:rPr>
          <w:b/>
          <w:sz w:val="24"/>
          <w:szCs w:val="24"/>
        </w:rPr>
        <w:t>PostalDataProcessingScript.py</w:t>
      </w:r>
      <w:r w:rsidR="00923EC4">
        <w:rPr>
          <w:b/>
          <w:sz w:val="24"/>
          <w:szCs w:val="24"/>
        </w:rPr>
        <w:t xml:space="preserve"> </w:t>
      </w:r>
      <w:r w:rsidR="009E4F50">
        <w:rPr>
          <w:sz w:val="24"/>
          <w:szCs w:val="24"/>
        </w:rPr>
        <w:t xml:space="preserve">that </w:t>
      </w:r>
      <w:r w:rsidR="00047825">
        <w:rPr>
          <w:sz w:val="24"/>
          <w:szCs w:val="24"/>
        </w:rPr>
        <w:t xml:space="preserve">was </w:t>
      </w:r>
      <w:r w:rsidR="00047825" w:rsidRPr="00D21334">
        <w:rPr>
          <w:sz w:val="24"/>
          <w:szCs w:val="24"/>
        </w:rPr>
        <w:t>provided</w:t>
      </w:r>
      <w:r w:rsidR="009E4F50">
        <w:rPr>
          <w:sz w:val="24"/>
          <w:szCs w:val="24"/>
        </w:rPr>
        <w:t xml:space="preserve"> with the </w:t>
      </w:r>
      <w:r w:rsidR="009E4F50" w:rsidRPr="00D21334">
        <w:rPr>
          <w:sz w:val="24"/>
          <w:szCs w:val="24"/>
        </w:rPr>
        <w:t xml:space="preserve">Final </w:t>
      </w:r>
      <w:proofErr w:type="spellStart"/>
      <w:r w:rsidR="009E4F50" w:rsidRPr="00D21334">
        <w:rPr>
          <w:sz w:val="24"/>
          <w:szCs w:val="24"/>
        </w:rPr>
        <w:t>Project.tbx</w:t>
      </w:r>
      <w:proofErr w:type="spellEnd"/>
      <w:r w:rsidR="009E4F50">
        <w:rPr>
          <w:sz w:val="24"/>
          <w:szCs w:val="24"/>
        </w:rPr>
        <w:t xml:space="preserve"> toolbox </w:t>
      </w:r>
      <w:r w:rsidR="00923EC4" w:rsidRPr="00923EC4">
        <w:rPr>
          <w:sz w:val="24"/>
          <w:szCs w:val="24"/>
        </w:rPr>
        <w:t>to load it into the script tool.</w:t>
      </w:r>
      <w:r>
        <w:rPr>
          <w:sz w:val="24"/>
          <w:szCs w:val="24"/>
        </w:rPr>
        <w:t xml:space="preserve"> </w:t>
      </w:r>
      <w:r w:rsidR="00047825">
        <w:rPr>
          <w:sz w:val="24"/>
          <w:szCs w:val="24"/>
        </w:rPr>
        <w:t>This file exists in the same location where the toolbox</w:t>
      </w:r>
      <w:r w:rsidR="00047825">
        <w:rPr>
          <w:sz w:val="24"/>
          <w:szCs w:val="24"/>
        </w:rPr>
        <w:t xml:space="preserve"> was</w:t>
      </w:r>
      <w:r w:rsidR="00047825">
        <w:rPr>
          <w:sz w:val="24"/>
          <w:szCs w:val="24"/>
        </w:rPr>
        <w:t xml:space="preserve"> extracted to. </w:t>
      </w:r>
      <w:r>
        <w:rPr>
          <w:sz w:val="24"/>
          <w:szCs w:val="24"/>
        </w:rPr>
        <w:t>Select “Apply” and the select “OK” to close the dialog box.</w:t>
      </w:r>
    </w:p>
    <w:p w:rsidR="00CE5F20" w:rsidRDefault="00CE5F20" w:rsidP="00D21334">
      <w:pPr>
        <w:rPr>
          <w:b/>
          <w:sz w:val="24"/>
          <w:szCs w:val="24"/>
        </w:rPr>
      </w:pPr>
      <w:r w:rsidRPr="00CE5F20">
        <w:rPr>
          <w:b/>
          <w:sz w:val="24"/>
          <w:szCs w:val="24"/>
        </w:rPr>
        <w:t>Step 4.</w:t>
      </w:r>
    </w:p>
    <w:p w:rsidR="00CE5F20" w:rsidRDefault="00CE5F20" w:rsidP="00D21334">
      <w:pPr>
        <w:rPr>
          <w:sz w:val="24"/>
          <w:szCs w:val="24"/>
        </w:rPr>
      </w:pPr>
      <w:r>
        <w:rPr>
          <w:sz w:val="24"/>
          <w:szCs w:val="24"/>
        </w:rPr>
        <w:tab/>
        <w:t>In the Final_Project Toolbox, double click the Postal Geoprocessing Script Tool to launch the script’s input dialog box.</w:t>
      </w:r>
    </w:p>
    <w:p w:rsidR="00731E65" w:rsidRDefault="00731E65" w:rsidP="00731E65">
      <w:pPr>
        <w:jc w:val="center"/>
        <w:rPr>
          <w:sz w:val="24"/>
          <w:szCs w:val="24"/>
        </w:rPr>
      </w:pPr>
      <w:r>
        <w:rPr>
          <w:b/>
          <w:noProof/>
          <w:sz w:val="28"/>
          <w:szCs w:val="28"/>
        </w:rPr>
        <w:drawing>
          <wp:inline distT="0" distB="0" distL="0" distR="0" wp14:anchorId="5FE58A97" wp14:editId="0402A611">
            <wp:extent cx="2266950" cy="990340"/>
            <wp:effectExtent l="0" t="0" r="0" b="63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png"/>
                    <pic:cNvPicPr/>
                  </pic:nvPicPr>
                  <pic:blipFill>
                    <a:blip r:embed="rId5">
                      <a:extLst>
                        <a:ext uri="{28A0092B-C50C-407E-A947-70E740481C1C}">
                          <a14:useLocalDpi xmlns:a14="http://schemas.microsoft.com/office/drawing/2010/main" val="0"/>
                        </a:ext>
                      </a:extLst>
                    </a:blip>
                    <a:stretch>
                      <a:fillRect/>
                    </a:stretch>
                  </pic:blipFill>
                  <pic:spPr>
                    <a:xfrm>
                      <a:off x="0" y="0"/>
                      <a:ext cx="2308837" cy="1008639"/>
                    </a:xfrm>
                    <a:prstGeom prst="rect">
                      <a:avLst/>
                    </a:prstGeom>
                  </pic:spPr>
                </pic:pic>
              </a:graphicData>
            </a:graphic>
          </wp:inline>
        </w:drawing>
      </w:r>
    </w:p>
    <w:p w:rsidR="00C451A4" w:rsidRDefault="00C451A4" w:rsidP="00C451A4">
      <w:pPr>
        <w:jc w:val="center"/>
        <w:rPr>
          <w:b/>
          <w:sz w:val="24"/>
          <w:szCs w:val="24"/>
        </w:rPr>
      </w:pPr>
    </w:p>
    <w:p w:rsidR="00C451A4" w:rsidRDefault="00C451A4" w:rsidP="00C451A4">
      <w:pPr>
        <w:jc w:val="center"/>
        <w:rPr>
          <w:b/>
          <w:sz w:val="24"/>
          <w:szCs w:val="24"/>
        </w:rPr>
      </w:pPr>
      <w:r w:rsidRPr="00C451A4">
        <w:rPr>
          <w:b/>
          <w:sz w:val="24"/>
          <w:szCs w:val="24"/>
        </w:rPr>
        <w:t>Script Tool Input Dialog Box</w:t>
      </w:r>
    </w:p>
    <w:p w:rsidR="00C451A4" w:rsidRPr="00C451A4" w:rsidRDefault="00C451A4" w:rsidP="00C451A4">
      <w:pPr>
        <w:jc w:val="center"/>
        <w:rPr>
          <w:b/>
          <w:sz w:val="24"/>
          <w:szCs w:val="24"/>
        </w:rPr>
      </w:pPr>
    </w:p>
    <w:p w:rsidR="00C451A4" w:rsidRPr="00CE5F20" w:rsidRDefault="00C451A4" w:rsidP="00731E65">
      <w:pPr>
        <w:jc w:val="center"/>
        <w:rPr>
          <w:sz w:val="24"/>
          <w:szCs w:val="24"/>
        </w:rPr>
      </w:pPr>
      <w:r>
        <w:rPr>
          <w:noProof/>
          <w:sz w:val="24"/>
          <w:szCs w:val="24"/>
        </w:rPr>
        <w:drawing>
          <wp:inline distT="0" distB="0" distL="0" distR="0">
            <wp:extent cx="5108729" cy="40100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3.png"/>
                    <pic:cNvPicPr/>
                  </pic:nvPicPr>
                  <pic:blipFill>
                    <a:blip r:embed="rId7">
                      <a:extLst>
                        <a:ext uri="{28A0092B-C50C-407E-A947-70E740481C1C}">
                          <a14:useLocalDpi xmlns:a14="http://schemas.microsoft.com/office/drawing/2010/main" val="0"/>
                        </a:ext>
                      </a:extLst>
                    </a:blip>
                    <a:stretch>
                      <a:fillRect/>
                    </a:stretch>
                  </pic:blipFill>
                  <pic:spPr>
                    <a:xfrm>
                      <a:off x="0" y="0"/>
                      <a:ext cx="5109602" cy="4010710"/>
                    </a:xfrm>
                    <a:prstGeom prst="rect">
                      <a:avLst/>
                    </a:prstGeom>
                  </pic:spPr>
                </pic:pic>
              </a:graphicData>
            </a:graphic>
          </wp:inline>
        </w:drawing>
      </w:r>
    </w:p>
    <w:p w:rsidR="00E775B3" w:rsidRPr="00923EC4" w:rsidRDefault="00E775B3" w:rsidP="001578C2">
      <w:pPr>
        <w:rPr>
          <w:sz w:val="28"/>
          <w:szCs w:val="28"/>
        </w:rPr>
      </w:pPr>
    </w:p>
    <w:p w:rsidR="00611D21" w:rsidRDefault="00611D21" w:rsidP="00611D21">
      <w:pPr>
        <w:rPr>
          <w:b/>
          <w:sz w:val="24"/>
          <w:szCs w:val="24"/>
        </w:rPr>
      </w:pPr>
      <w:r>
        <w:rPr>
          <w:b/>
          <w:sz w:val="24"/>
          <w:szCs w:val="24"/>
        </w:rPr>
        <w:t>Step 5</w:t>
      </w:r>
      <w:r w:rsidRPr="00CE5F20">
        <w:rPr>
          <w:b/>
          <w:sz w:val="24"/>
          <w:szCs w:val="24"/>
        </w:rPr>
        <w:t>.</w:t>
      </w:r>
    </w:p>
    <w:p w:rsidR="00611D21" w:rsidRPr="006B0FE6" w:rsidRDefault="00611D21" w:rsidP="00611D21">
      <w:pPr>
        <w:rPr>
          <w:sz w:val="24"/>
          <w:szCs w:val="24"/>
        </w:rPr>
      </w:pPr>
      <w:r w:rsidRPr="006B0FE6">
        <w:rPr>
          <w:sz w:val="24"/>
          <w:szCs w:val="24"/>
        </w:rPr>
        <w:t xml:space="preserve">Select an </w:t>
      </w:r>
      <w:r w:rsidRPr="004657BE">
        <w:rPr>
          <w:color w:val="0070C0"/>
          <w:sz w:val="24"/>
          <w:szCs w:val="24"/>
        </w:rPr>
        <w:t>EXISTING</w:t>
      </w:r>
      <w:r w:rsidRPr="006B0FE6">
        <w:rPr>
          <w:sz w:val="24"/>
          <w:szCs w:val="24"/>
        </w:rPr>
        <w:t xml:space="preserve"> file system directory.  </w:t>
      </w:r>
      <w:r w:rsidR="006B0FE6" w:rsidRPr="006B0FE6">
        <w:rPr>
          <w:sz w:val="24"/>
          <w:szCs w:val="24"/>
        </w:rPr>
        <w:t xml:space="preserve">The script </w:t>
      </w:r>
      <w:r w:rsidR="004657BE">
        <w:rPr>
          <w:sz w:val="24"/>
          <w:szCs w:val="24"/>
        </w:rPr>
        <w:t xml:space="preserve">tool </w:t>
      </w:r>
      <w:r w:rsidR="006B0FE6" w:rsidRPr="006B0FE6">
        <w:rPr>
          <w:sz w:val="24"/>
          <w:szCs w:val="24"/>
        </w:rPr>
        <w:t>does not create a new folder location to create the Personal Geodatabase</w:t>
      </w:r>
      <w:r w:rsidR="006B0FE6">
        <w:rPr>
          <w:sz w:val="24"/>
          <w:szCs w:val="24"/>
        </w:rPr>
        <w:t xml:space="preserve"> in</w:t>
      </w:r>
      <w:r w:rsidR="006B0FE6" w:rsidRPr="006B0FE6">
        <w:rPr>
          <w:sz w:val="24"/>
          <w:szCs w:val="24"/>
        </w:rPr>
        <w:t>.</w:t>
      </w:r>
    </w:p>
    <w:p w:rsidR="006B0FE6" w:rsidRDefault="006B0FE6" w:rsidP="006B0FE6">
      <w:pPr>
        <w:jc w:val="center"/>
        <w:rPr>
          <w:b/>
          <w:sz w:val="24"/>
          <w:szCs w:val="24"/>
        </w:rPr>
      </w:pPr>
      <w:r>
        <w:rPr>
          <w:b/>
          <w:sz w:val="24"/>
          <w:szCs w:val="24"/>
        </w:rPr>
        <w:t xml:space="preserve">Select </w:t>
      </w:r>
      <w:r w:rsidR="004657BE">
        <w:rPr>
          <w:b/>
          <w:sz w:val="24"/>
          <w:szCs w:val="24"/>
        </w:rPr>
        <w:t>Existing Folder Location</w:t>
      </w:r>
    </w:p>
    <w:p w:rsidR="006B0FE6" w:rsidRDefault="006B4A7C" w:rsidP="006B0FE6">
      <w:pPr>
        <w:jc w:val="center"/>
        <w:rPr>
          <w:b/>
          <w:sz w:val="24"/>
          <w:szCs w:val="24"/>
        </w:rPr>
      </w:pPr>
      <w:r>
        <w:rPr>
          <w:b/>
          <w:noProof/>
          <w:sz w:val="24"/>
          <w:szCs w:val="24"/>
        </w:rPr>
        <w:drawing>
          <wp:inline distT="0" distB="0" distL="0" distR="0">
            <wp:extent cx="5943600" cy="4659630"/>
            <wp:effectExtent l="0" t="0" r="0" b="762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5.png"/>
                    <pic:cNvPicPr/>
                  </pic:nvPicPr>
                  <pic:blipFill>
                    <a:blip r:embed="rId8">
                      <a:extLst>
                        <a:ext uri="{28A0092B-C50C-407E-A947-70E740481C1C}">
                          <a14:useLocalDpi xmlns:a14="http://schemas.microsoft.com/office/drawing/2010/main" val="0"/>
                        </a:ext>
                      </a:extLst>
                    </a:blip>
                    <a:stretch>
                      <a:fillRect/>
                    </a:stretch>
                  </pic:blipFill>
                  <pic:spPr>
                    <a:xfrm>
                      <a:off x="0" y="0"/>
                      <a:ext cx="5943600" cy="4659630"/>
                    </a:xfrm>
                    <a:prstGeom prst="rect">
                      <a:avLst/>
                    </a:prstGeom>
                  </pic:spPr>
                </pic:pic>
              </a:graphicData>
            </a:graphic>
          </wp:inline>
        </w:drawing>
      </w:r>
    </w:p>
    <w:p w:rsidR="006B0FE6" w:rsidRDefault="006B0FE6" w:rsidP="00611D21">
      <w:pPr>
        <w:rPr>
          <w:b/>
          <w:sz w:val="24"/>
          <w:szCs w:val="24"/>
        </w:rPr>
      </w:pPr>
    </w:p>
    <w:p w:rsidR="001578C2" w:rsidRDefault="001578C2" w:rsidP="001578C2">
      <w:pPr>
        <w:rPr>
          <w:b/>
          <w:sz w:val="32"/>
          <w:szCs w:val="32"/>
        </w:rPr>
      </w:pPr>
    </w:p>
    <w:p w:rsidR="00233960" w:rsidRDefault="00233960" w:rsidP="001578C2">
      <w:pPr>
        <w:rPr>
          <w:b/>
          <w:sz w:val="32"/>
          <w:szCs w:val="32"/>
        </w:rPr>
      </w:pPr>
    </w:p>
    <w:p w:rsidR="00233960" w:rsidRDefault="00233960" w:rsidP="001578C2">
      <w:pPr>
        <w:rPr>
          <w:b/>
          <w:sz w:val="32"/>
          <w:szCs w:val="32"/>
        </w:rPr>
      </w:pPr>
    </w:p>
    <w:p w:rsidR="00233960" w:rsidRDefault="00233960" w:rsidP="001578C2">
      <w:pPr>
        <w:rPr>
          <w:b/>
          <w:sz w:val="32"/>
          <w:szCs w:val="32"/>
        </w:rPr>
      </w:pPr>
    </w:p>
    <w:p w:rsidR="00233960" w:rsidRDefault="00233960" w:rsidP="00233960">
      <w:pPr>
        <w:rPr>
          <w:b/>
          <w:sz w:val="24"/>
          <w:szCs w:val="24"/>
        </w:rPr>
      </w:pPr>
    </w:p>
    <w:p w:rsidR="00233960" w:rsidRDefault="00233960" w:rsidP="00233960">
      <w:pPr>
        <w:rPr>
          <w:b/>
          <w:sz w:val="24"/>
          <w:szCs w:val="24"/>
        </w:rPr>
      </w:pPr>
      <w:r>
        <w:rPr>
          <w:b/>
          <w:sz w:val="24"/>
          <w:szCs w:val="24"/>
        </w:rPr>
        <w:lastRenderedPageBreak/>
        <w:t>Step 6</w:t>
      </w:r>
      <w:r w:rsidRPr="00CE5F20">
        <w:rPr>
          <w:b/>
          <w:sz w:val="24"/>
          <w:szCs w:val="24"/>
        </w:rPr>
        <w:t>.</w:t>
      </w:r>
    </w:p>
    <w:p w:rsidR="00233960" w:rsidRDefault="00047825" w:rsidP="00233960">
      <w:pPr>
        <w:rPr>
          <w:sz w:val="24"/>
          <w:szCs w:val="24"/>
        </w:rPr>
      </w:pPr>
      <w:r>
        <w:rPr>
          <w:sz w:val="24"/>
          <w:szCs w:val="24"/>
        </w:rPr>
        <w:t>Specify</w:t>
      </w:r>
      <w:r w:rsidR="00233960" w:rsidRPr="006B0FE6">
        <w:rPr>
          <w:sz w:val="24"/>
          <w:szCs w:val="24"/>
        </w:rPr>
        <w:t xml:space="preserve"> </w:t>
      </w:r>
      <w:r w:rsidR="00233960">
        <w:rPr>
          <w:sz w:val="24"/>
          <w:szCs w:val="24"/>
        </w:rPr>
        <w:t xml:space="preserve">a name for the Personal Geodatabase.  The recommended naming convention is </w:t>
      </w:r>
      <w:r w:rsidR="00233960" w:rsidRPr="00233960">
        <w:rPr>
          <w:sz w:val="24"/>
          <w:szCs w:val="24"/>
        </w:rPr>
        <w:t>Postal_Geography_Month_Year</w:t>
      </w:r>
      <w:r w:rsidR="00233960">
        <w:rPr>
          <w:sz w:val="24"/>
          <w:szCs w:val="24"/>
        </w:rPr>
        <w:t xml:space="preserve"> i.e. (</w:t>
      </w:r>
      <w:r w:rsidR="00233960" w:rsidRPr="00233960">
        <w:rPr>
          <w:sz w:val="24"/>
          <w:szCs w:val="24"/>
        </w:rPr>
        <w:t>Postal_Geography_</w:t>
      </w:r>
      <w:r w:rsidR="00233960">
        <w:rPr>
          <w:sz w:val="24"/>
          <w:szCs w:val="24"/>
        </w:rPr>
        <w:t>JUNE_2018)</w:t>
      </w:r>
      <w:r w:rsidR="004657BE">
        <w:rPr>
          <w:sz w:val="24"/>
          <w:szCs w:val="24"/>
        </w:rPr>
        <w:t xml:space="preserve"> no spaces, use underscores</w:t>
      </w:r>
      <w:r w:rsidR="00233960">
        <w:rPr>
          <w:sz w:val="24"/>
          <w:szCs w:val="24"/>
        </w:rPr>
        <w:t xml:space="preserve">. It is only </w:t>
      </w:r>
      <w:r w:rsidR="006B4A7C">
        <w:rPr>
          <w:sz w:val="24"/>
          <w:szCs w:val="24"/>
        </w:rPr>
        <w:t>necessary</w:t>
      </w:r>
      <w:r w:rsidR="00233960">
        <w:rPr>
          <w:sz w:val="24"/>
          <w:szCs w:val="24"/>
        </w:rPr>
        <w:t xml:space="preserve"> to provide the geodatabase name. The .mdb file extension is not </w:t>
      </w:r>
      <w:r w:rsidR="006B4A7C">
        <w:rPr>
          <w:sz w:val="24"/>
          <w:szCs w:val="24"/>
        </w:rPr>
        <w:t>necessary</w:t>
      </w:r>
      <w:r w:rsidR="00233960">
        <w:rPr>
          <w:sz w:val="24"/>
          <w:szCs w:val="24"/>
        </w:rPr>
        <w:t xml:space="preserve">.  </w:t>
      </w:r>
      <w:r w:rsidR="006B4A7C">
        <w:rPr>
          <w:sz w:val="24"/>
          <w:szCs w:val="24"/>
        </w:rPr>
        <w:t>The script will add the proper extension.</w:t>
      </w:r>
    </w:p>
    <w:p w:rsidR="00F13A63" w:rsidRDefault="00F13A63" w:rsidP="00233960">
      <w:pPr>
        <w:rPr>
          <w:sz w:val="24"/>
          <w:szCs w:val="24"/>
        </w:rPr>
      </w:pPr>
    </w:p>
    <w:p w:rsidR="00F13A63" w:rsidRDefault="00F13A63" w:rsidP="00F13A63">
      <w:pPr>
        <w:jc w:val="center"/>
        <w:rPr>
          <w:b/>
          <w:sz w:val="24"/>
          <w:szCs w:val="24"/>
        </w:rPr>
      </w:pPr>
      <w:r>
        <w:rPr>
          <w:b/>
          <w:sz w:val="24"/>
          <w:szCs w:val="24"/>
        </w:rPr>
        <w:t xml:space="preserve">Select Name for Personal Geodatabase </w:t>
      </w:r>
    </w:p>
    <w:p w:rsidR="00F13A63" w:rsidRDefault="00F13A63" w:rsidP="00233960">
      <w:pPr>
        <w:rPr>
          <w:sz w:val="24"/>
          <w:szCs w:val="24"/>
        </w:rPr>
      </w:pPr>
    </w:p>
    <w:p w:rsidR="006B4A7C" w:rsidRPr="006B0FE6" w:rsidRDefault="006B4A7C" w:rsidP="00233960">
      <w:pPr>
        <w:rPr>
          <w:sz w:val="24"/>
          <w:szCs w:val="24"/>
        </w:rPr>
      </w:pPr>
      <w:r>
        <w:rPr>
          <w:noProof/>
          <w:sz w:val="24"/>
          <w:szCs w:val="24"/>
        </w:rPr>
        <w:drawing>
          <wp:inline distT="0" distB="0" distL="0" distR="0">
            <wp:extent cx="5943600" cy="4662170"/>
            <wp:effectExtent l="0" t="0" r="0" b="508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6.png"/>
                    <pic:cNvPicPr/>
                  </pic:nvPicPr>
                  <pic:blipFill>
                    <a:blip r:embed="rId9">
                      <a:extLst>
                        <a:ext uri="{28A0092B-C50C-407E-A947-70E740481C1C}">
                          <a14:useLocalDpi xmlns:a14="http://schemas.microsoft.com/office/drawing/2010/main" val="0"/>
                        </a:ext>
                      </a:extLst>
                    </a:blip>
                    <a:stretch>
                      <a:fillRect/>
                    </a:stretch>
                  </pic:blipFill>
                  <pic:spPr>
                    <a:xfrm>
                      <a:off x="0" y="0"/>
                      <a:ext cx="5943600" cy="4662170"/>
                    </a:xfrm>
                    <a:prstGeom prst="rect">
                      <a:avLst/>
                    </a:prstGeom>
                  </pic:spPr>
                </pic:pic>
              </a:graphicData>
            </a:graphic>
          </wp:inline>
        </w:drawing>
      </w:r>
    </w:p>
    <w:p w:rsidR="00233960" w:rsidRDefault="00233960" w:rsidP="001578C2">
      <w:pPr>
        <w:rPr>
          <w:b/>
          <w:sz w:val="32"/>
          <w:szCs w:val="32"/>
        </w:rPr>
      </w:pPr>
    </w:p>
    <w:p w:rsidR="006B4A7C" w:rsidRDefault="006B4A7C" w:rsidP="001578C2">
      <w:pPr>
        <w:rPr>
          <w:b/>
          <w:sz w:val="32"/>
          <w:szCs w:val="32"/>
        </w:rPr>
      </w:pPr>
    </w:p>
    <w:p w:rsidR="006B4A7C" w:rsidRDefault="006B4A7C" w:rsidP="001578C2">
      <w:pPr>
        <w:rPr>
          <w:b/>
          <w:sz w:val="32"/>
          <w:szCs w:val="32"/>
        </w:rPr>
      </w:pPr>
    </w:p>
    <w:p w:rsidR="00F13A63" w:rsidRDefault="00F13A63" w:rsidP="006B4A7C">
      <w:pPr>
        <w:rPr>
          <w:b/>
          <w:sz w:val="24"/>
          <w:szCs w:val="24"/>
        </w:rPr>
      </w:pPr>
    </w:p>
    <w:p w:rsidR="006B4A7C" w:rsidRDefault="00F13A63" w:rsidP="006B4A7C">
      <w:pPr>
        <w:rPr>
          <w:b/>
          <w:sz w:val="24"/>
          <w:szCs w:val="24"/>
        </w:rPr>
      </w:pPr>
      <w:r>
        <w:rPr>
          <w:b/>
          <w:sz w:val="24"/>
          <w:szCs w:val="24"/>
        </w:rPr>
        <w:lastRenderedPageBreak/>
        <w:t>S</w:t>
      </w:r>
      <w:r w:rsidR="006B4A7C">
        <w:rPr>
          <w:b/>
          <w:sz w:val="24"/>
          <w:szCs w:val="24"/>
        </w:rPr>
        <w:t>tep 7</w:t>
      </w:r>
      <w:r w:rsidR="006B4A7C" w:rsidRPr="00CE5F20">
        <w:rPr>
          <w:b/>
          <w:sz w:val="24"/>
          <w:szCs w:val="24"/>
        </w:rPr>
        <w:t>.</w:t>
      </w:r>
    </w:p>
    <w:p w:rsidR="006B4A7C" w:rsidRDefault="006B4A7C" w:rsidP="006B4A7C">
      <w:pPr>
        <w:rPr>
          <w:sz w:val="24"/>
          <w:szCs w:val="24"/>
        </w:rPr>
      </w:pPr>
      <w:r w:rsidRPr="006B0FE6">
        <w:rPr>
          <w:sz w:val="24"/>
          <w:szCs w:val="24"/>
        </w:rPr>
        <w:t xml:space="preserve">Select </w:t>
      </w:r>
      <w:r>
        <w:rPr>
          <w:sz w:val="24"/>
          <w:szCs w:val="24"/>
        </w:rPr>
        <w:t xml:space="preserve">the US_States shapefile file that was provided with the script tool.  This file exists in the same location </w:t>
      </w:r>
      <w:r w:rsidR="00C467C3">
        <w:rPr>
          <w:sz w:val="24"/>
          <w:szCs w:val="24"/>
        </w:rPr>
        <w:t>where</w:t>
      </w:r>
      <w:r>
        <w:rPr>
          <w:sz w:val="24"/>
          <w:szCs w:val="24"/>
        </w:rPr>
        <w:t xml:space="preserve"> the toolbox and Python script were extracted to. This is input data that will be used for clipping operations and general reference.  This file is designated as </w:t>
      </w:r>
      <w:r w:rsidR="00A07D6F" w:rsidRPr="00A07D6F">
        <w:rPr>
          <w:color w:val="0070C0"/>
          <w:sz w:val="24"/>
          <w:szCs w:val="24"/>
        </w:rPr>
        <w:t>“</w:t>
      </w:r>
      <w:r w:rsidRPr="00A07D6F">
        <w:rPr>
          <w:color w:val="0070C0"/>
          <w:sz w:val="24"/>
          <w:szCs w:val="24"/>
        </w:rPr>
        <w:t>US_States.shp</w:t>
      </w:r>
      <w:r w:rsidR="00A07D6F" w:rsidRPr="00A07D6F">
        <w:rPr>
          <w:color w:val="0070C0"/>
          <w:sz w:val="24"/>
          <w:szCs w:val="24"/>
        </w:rPr>
        <w:t>”</w:t>
      </w:r>
      <w:r w:rsidRPr="00A07D6F">
        <w:rPr>
          <w:color w:val="0070C0"/>
          <w:sz w:val="24"/>
          <w:szCs w:val="24"/>
        </w:rPr>
        <w:t xml:space="preserve">.  </w:t>
      </w:r>
      <w:r>
        <w:rPr>
          <w:sz w:val="24"/>
          <w:szCs w:val="24"/>
        </w:rPr>
        <w:t>This file is the standard United States</w:t>
      </w:r>
      <w:r w:rsidR="00C429DC">
        <w:rPr>
          <w:sz w:val="24"/>
          <w:szCs w:val="24"/>
        </w:rPr>
        <w:t xml:space="preserve"> Census Bureau</w:t>
      </w:r>
      <w:r>
        <w:rPr>
          <w:sz w:val="24"/>
          <w:szCs w:val="24"/>
        </w:rPr>
        <w:t xml:space="preserve"> shapefile.</w:t>
      </w:r>
    </w:p>
    <w:p w:rsidR="00F13A63" w:rsidRDefault="00F13A63" w:rsidP="006B4A7C">
      <w:pPr>
        <w:rPr>
          <w:sz w:val="24"/>
          <w:szCs w:val="24"/>
        </w:rPr>
      </w:pPr>
    </w:p>
    <w:p w:rsidR="00F13A63" w:rsidRPr="00E35066" w:rsidRDefault="00F13A63" w:rsidP="00F13A63">
      <w:pPr>
        <w:jc w:val="center"/>
        <w:rPr>
          <w:b/>
          <w:sz w:val="24"/>
          <w:szCs w:val="24"/>
        </w:rPr>
      </w:pPr>
      <w:r w:rsidRPr="00E35066">
        <w:rPr>
          <w:b/>
          <w:sz w:val="24"/>
          <w:szCs w:val="24"/>
        </w:rPr>
        <w:t xml:space="preserve">Select </w:t>
      </w:r>
      <w:r w:rsidR="00E35066" w:rsidRPr="00E35066">
        <w:rPr>
          <w:b/>
          <w:sz w:val="24"/>
          <w:szCs w:val="24"/>
        </w:rPr>
        <w:t xml:space="preserve">US </w:t>
      </w:r>
      <w:r w:rsidR="00E35066" w:rsidRPr="00E35066">
        <w:rPr>
          <w:b/>
          <w:sz w:val="24"/>
          <w:szCs w:val="24"/>
        </w:rPr>
        <w:t>Census Bureau</w:t>
      </w:r>
      <w:r w:rsidR="00221F4E" w:rsidRPr="00E35066">
        <w:rPr>
          <w:b/>
          <w:sz w:val="24"/>
          <w:szCs w:val="24"/>
        </w:rPr>
        <w:t xml:space="preserve"> </w:t>
      </w:r>
      <w:proofErr w:type="spellStart"/>
      <w:r w:rsidRPr="00E35066">
        <w:rPr>
          <w:b/>
          <w:sz w:val="24"/>
          <w:szCs w:val="24"/>
        </w:rPr>
        <w:t>US_States.shp</w:t>
      </w:r>
      <w:proofErr w:type="spellEnd"/>
      <w:r w:rsidRPr="00E35066">
        <w:rPr>
          <w:b/>
          <w:sz w:val="24"/>
          <w:szCs w:val="24"/>
        </w:rPr>
        <w:t xml:space="preserve"> Input Shapefile </w:t>
      </w:r>
    </w:p>
    <w:p w:rsidR="006B4A7C" w:rsidRDefault="006B4A7C" w:rsidP="006B4A7C">
      <w:pPr>
        <w:rPr>
          <w:sz w:val="24"/>
          <w:szCs w:val="24"/>
        </w:rPr>
      </w:pPr>
    </w:p>
    <w:p w:rsidR="006B4A7C" w:rsidRPr="006B4A7C" w:rsidRDefault="00005469" w:rsidP="006B4A7C">
      <w:pPr>
        <w:rPr>
          <w:b/>
          <w:sz w:val="32"/>
          <w:szCs w:val="32"/>
        </w:rPr>
      </w:pPr>
      <w:r>
        <w:rPr>
          <w:b/>
          <w:noProof/>
          <w:sz w:val="32"/>
          <w:szCs w:val="32"/>
        </w:rPr>
        <w:drawing>
          <wp:inline distT="0" distB="0" distL="0" distR="0">
            <wp:extent cx="5943600" cy="471297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7a.png"/>
                    <pic:cNvPicPr/>
                  </pic:nvPicPr>
                  <pic:blipFill>
                    <a:blip r:embed="rId10">
                      <a:extLst>
                        <a:ext uri="{28A0092B-C50C-407E-A947-70E740481C1C}">
                          <a14:useLocalDpi xmlns:a14="http://schemas.microsoft.com/office/drawing/2010/main" val="0"/>
                        </a:ext>
                      </a:extLst>
                    </a:blip>
                    <a:stretch>
                      <a:fillRect/>
                    </a:stretch>
                  </pic:blipFill>
                  <pic:spPr>
                    <a:xfrm>
                      <a:off x="0" y="0"/>
                      <a:ext cx="5943600" cy="4712970"/>
                    </a:xfrm>
                    <a:prstGeom prst="rect">
                      <a:avLst/>
                    </a:prstGeom>
                  </pic:spPr>
                </pic:pic>
              </a:graphicData>
            </a:graphic>
          </wp:inline>
        </w:drawing>
      </w:r>
    </w:p>
    <w:p w:rsidR="00233960" w:rsidRDefault="00233960" w:rsidP="001578C2">
      <w:pPr>
        <w:rPr>
          <w:b/>
          <w:sz w:val="32"/>
          <w:szCs w:val="32"/>
        </w:rPr>
      </w:pPr>
    </w:p>
    <w:p w:rsidR="00221F4E" w:rsidRDefault="00221F4E" w:rsidP="001578C2">
      <w:pPr>
        <w:rPr>
          <w:b/>
          <w:sz w:val="32"/>
          <w:szCs w:val="32"/>
        </w:rPr>
      </w:pPr>
    </w:p>
    <w:p w:rsidR="00221F4E" w:rsidRDefault="00221F4E" w:rsidP="001578C2">
      <w:pPr>
        <w:rPr>
          <w:b/>
          <w:sz w:val="32"/>
          <w:szCs w:val="32"/>
        </w:rPr>
      </w:pPr>
    </w:p>
    <w:p w:rsidR="00221F4E" w:rsidRDefault="00221F4E" w:rsidP="00221F4E">
      <w:pPr>
        <w:rPr>
          <w:b/>
          <w:sz w:val="24"/>
          <w:szCs w:val="24"/>
        </w:rPr>
      </w:pPr>
      <w:r>
        <w:rPr>
          <w:b/>
          <w:sz w:val="24"/>
          <w:szCs w:val="24"/>
        </w:rPr>
        <w:lastRenderedPageBreak/>
        <w:t xml:space="preserve">Step </w:t>
      </w:r>
      <w:r w:rsidR="00E35066">
        <w:rPr>
          <w:b/>
          <w:sz w:val="24"/>
          <w:szCs w:val="24"/>
        </w:rPr>
        <w:t>8</w:t>
      </w:r>
      <w:r w:rsidRPr="00CE5F20">
        <w:rPr>
          <w:b/>
          <w:sz w:val="24"/>
          <w:szCs w:val="24"/>
        </w:rPr>
        <w:t>.</w:t>
      </w:r>
    </w:p>
    <w:p w:rsidR="00221F4E" w:rsidRDefault="00221F4E" w:rsidP="00221F4E">
      <w:pPr>
        <w:rPr>
          <w:sz w:val="24"/>
          <w:szCs w:val="24"/>
        </w:rPr>
      </w:pPr>
      <w:r w:rsidRPr="006B0FE6">
        <w:rPr>
          <w:sz w:val="24"/>
          <w:szCs w:val="24"/>
        </w:rPr>
        <w:t xml:space="preserve">Select </w:t>
      </w:r>
      <w:r>
        <w:rPr>
          <w:sz w:val="24"/>
          <w:szCs w:val="24"/>
        </w:rPr>
        <w:t xml:space="preserve">the USPS Counts </w:t>
      </w:r>
      <w:r w:rsidR="00EB1CA3">
        <w:rPr>
          <w:sz w:val="24"/>
          <w:szCs w:val="24"/>
        </w:rPr>
        <w:t xml:space="preserve">text </w:t>
      </w:r>
      <w:r>
        <w:rPr>
          <w:sz w:val="24"/>
          <w:szCs w:val="24"/>
        </w:rPr>
        <w:t xml:space="preserve">file that was provided with the script tool.  This file contains that latitude and longitude coordinates for all the postal carrier routes for the United States.  For the sake of expediency, only the states of Maine, Vermont and New Hampshire are being provided with this final project script. This input file is designated as </w:t>
      </w:r>
      <w:r w:rsidRPr="00EB1CA3">
        <w:rPr>
          <w:b/>
          <w:color w:val="0070C0"/>
          <w:sz w:val="24"/>
          <w:szCs w:val="24"/>
        </w:rPr>
        <w:t>“USPS_PCR_Counts_LL.txt”</w:t>
      </w:r>
    </w:p>
    <w:p w:rsidR="00221F4E" w:rsidRDefault="00221F4E" w:rsidP="00221F4E">
      <w:pPr>
        <w:rPr>
          <w:sz w:val="24"/>
          <w:szCs w:val="24"/>
        </w:rPr>
      </w:pPr>
    </w:p>
    <w:p w:rsidR="00221F4E" w:rsidRPr="00221F4E" w:rsidRDefault="00221F4E" w:rsidP="00221F4E">
      <w:pPr>
        <w:jc w:val="center"/>
        <w:rPr>
          <w:b/>
          <w:sz w:val="24"/>
          <w:szCs w:val="24"/>
        </w:rPr>
      </w:pPr>
      <w:r>
        <w:rPr>
          <w:b/>
          <w:sz w:val="24"/>
          <w:szCs w:val="24"/>
        </w:rPr>
        <w:t xml:space="preserve">Select </w:t>
      </w:r>
      <w:r w:rsidRPr="00221F4E">
        <w:rPr>
          <w:b/>
          <w:sz w:val="24"/>
          <w:szCs w:val="24"/>
        </w:rPr>
        <w:t>USPS Carrier Routes “Counts” Input Text File</w:t>
      </w:r>
    </w:p>
    <w:p w:rsidR="00221F4E" w:rsidRDefault="00221F4E" w:rsidP="00221F4E">
      <w:pPr>
        <w:rPr>
          <w:sz w:val="24"/>
          <w:szCs w:val="24"/>
        </w:rPr>
      </w:pPr>
    </w:p>
    <w:p w:rsidR="00221F4E" w:rsidRPr="00A54A66" w:rsidRDefault="00221F4E" w:rsidP="00221F4E">
      <w:pPr>
        <w:jc w:val="center"/>
        <w:rPr>
          <w:b/>
          <w:sz w:val="32"/>
          <w:szCs w:val="32"/>
        </w:rPr>
      </w:pPr>
      <w:r>
        <w:rPr>
          <w:b/>
          <w:noProof/>
          <w:sz w:val="32"/>
          <w:szCs w:val="32"/>
        </w:rPr>
        <w:drawing>
          <wp:inline distT="0" distB="0" distL="0" distR="0">
            <wp:extent cx="5943600" cy="470979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8.png"/>
                    <pic:cNvPicPr/>
                  </pic:nvPicPr>
                  <pic:blipFill>
                    <a:blip r:embed="rId11">
                      <a:extLst>
                        <a:ext uri="{28A0092B-C50C-407E-A947-70E740481C1C}">
                          <a14:useLocalDpi xmlns:a14="http://schemas.microsoft.com/office/drawing/2010/main" val="0"/>
                        </a:ext>
                      </a:extLst>
                    </a:blip>
                    <a:stretch>
                      <a:fillRect/>
                    </a:stretch>
                  </pic:blipFill>
                  <pic:spPr>
                    <a:xfrm>
                      <a:off x="0" y="0"/>
                      <a:ext cx="5943600" cy="4709795"/>
                    </a:xfrm>
                    <a:prstGeom prst="rect">
                      <a:avLst/>
                    </a:prstGeom>
                  </pic:spPr>
                </pic:pic>
              </a:graphicData>
            </a:graphic>
          </wp:inline>
        </w:drawing>
      </w:r>
    </w:p>
    <w:p w:rsidR="001578C2" w:rsidRDefault="001578C2" w:rsidP="00A54A66">
      <w:pPr>
        <w:rPr>
          <w:sz w:val="32"/>
          <w:szCs w:val="32"/>
        </w:rPr>
      </w:pPr>
    </w:p>
    <w:p w:rsidR="00EB1CA3" w:rsidRDefault="00EB1CA3" w:rsidP="00A54A66">
      <w:pPr>
        <w:rPr>
          <w:sz w:val="32"/>
          <w:szCs w:val="32"/>
        </w:rPr>
      </w:pPr>
    </w:p>
    <w:p w:rsidR="00EB1CA3" w:rsidRDefault="00EB1CA3" w:rsidP="00A54A66">
      <w:pPr>
        <w:rPr>
          <w:sz w:val="32"/>
          <w:szCs w:val="32"/>
        </w:rPr>
      </w:pPr>
    </w:p>
    <w:p w:rsidR="00EB1CA3" w:rsidRDefault="00EB1CA3" w:rsidP="00EB1CA3">
      <w:pPr>
        <w:rPr>
          <w:b/>
          <w:sz w:val="24"/>
          <w:szCs w:val="24"/>
        </w:rPr>
      </w:pPr>
      <w:r>
        <w:rPr>
          <w:b/>
          <w:sz w:val="24"/>
          <w:szCs w:val="24"/>
        </w:rPr>
        <w:lastRenderedPageBreak/>
        <w:t xml:space="preserve">Step </w:t>
      </w:r>
      <w:r w:rsidR="00E35066">
        <w:rPr>
          <w:b/>
          <w:sz w:val="24"/>
          <w:szCs w:val="24"/>
        </w:rPr>
        <w:t>9</w:t>
      </w:r>
      <w:r w:rsidRPr="00CE5F20">
        <w:rPr>
          <w:b/>
          <w:sz w:val="24"/>
          <w:szCs w:val="24"/>
        </w:rPr>
        <w:t>.</w:t>
      </w:r>
    </w:p>
    <w:p w:rsidR="00EB1CA3" w:rsidRDefault="00EB1CA3" w:rsidP="00EB1CA3">
      <w:pPr>
        <w:rPr>
          <w:sz w:val="24"/>
          <w:szCs w:val="24"/>
        </w:rPr>
      </w:pPr>
      <w:r w:rsidRPr="006B0FE6">
        <w:rPr>
          <w:sz w:val="24"/>
          <w:szCs w:val="24"/>
        </w:rPr>
        <w:t xml:space="preserve">Select </w:t>
      </w:r>
      <w:r>
        <w:rPr>
          <w:sz w:val="24"/>
          <w:szCs w:val="24"/>
        </w:rPr>
        <w:t xml:space="preserve">the US Census Bureau ZIP Code Demographic text file that was provided with the script tool. This file contains 70 demographic variables that will be appended to the ZIP Code centroid and polygon spatial data. This will add additional information for GIS analysis. This input file is designated as </w:t>
      </w:r>
      <w:r w:rsidRPr="00EB1CA3">
        <w:rPr>
          <w:b/>
          <w:color w:val="0070C0"/>
          <w:sz w:val="24"/>
          <w:szCs w:val="24"/>
        </w:rPr>
        <w:t>“USPS_ZIP_Demographics.txt</w:t>
      </w:r>
      <w:r>
        <w:rPr>
          <w:sz w:val="24"/>
          <w:szCs w:val="24"/>
        </w:rPr>
        <w:t>”</w:t>
      </w:r>
    </w:p>
    <w:p w:rsidR="004E58DE" w:rsidRDefault="004E58DE" w:rsidP="00EB1CA3">
      <w:pPr>
        <w:rPr>
          <w:sz w:val="24"/>
          <w:szCs w:val="24"/>
        </w:rPr>
      </w:pPr>
    </w:p>
    <w:p w:rsidR="004E58DE" w:rsidRPr="00221F4E" w:rsidRDefault="004E58DE" w:rsidP="004E58DE">
      <w:pPr>
        <w:jc w:val="center"/>
        <w:rPr>
          <w:b/>
          <w:sz w:val="24"/>
          <w:szCs w:val="24"/>
        </w:rPr>
      </w:pPr>
      <w:r>
        <w:rPr>
          <w:b/>
          <w:sz w:val="24"/>
          <w:szCs w:val="24"/>
        </w:rPr>
        <w:t xml:space="preserve">Select US </w:t>
      </w:r>
      <w:r w:rsidR="00C467C3">
        <w:rPr>
          <w:b/>
          <w:sz w:val="24"/>
          <w:szCs w:val="24"/>
        </w:rPr>
        <w:t xml:space="preserve">Census </w:t>
      </w:r>
      <w:r w:rsidR="00C467C3" w:rsidRPr="00221F4E">
        <w:rPr>
          <w:b/>
          <w:sz w:val="24"/>
          <w:szCs w:val="24"/>
        </w:rPr>
        <w:t>“</w:t>
      </w:r>
      <w:r>
        <w:rPr>
          <w:b/>
          <w:sz w:val="24"/>
          <w:szCs w:val="24"/>
        </w:rPr>
        <w:t>Demographics</w:t>
      </w:r>
      <w:r w:rsidRPr="00221F4E">
        <w:rPr>
          <w:b/>
          <w:sz w:val="24"/>
          <w:szCs w:val="24"/>
        </w:rPr>
        <w:t>” Input Text File</w:t>
      </w:r>
    </w:p>
    <w:p w:rsidR="004E58DE" w:rsidRDefault="004E58DE" w:rsidP="00A07D6F">
      <w:pPr>
        <w:jc w:val="center"/>
        <w:rPr>
          <w:noProof/>
          <w:sz w:val="32"/>
          <w:szCs w:val="32"/>
        </w:rPr>
      </w:pPr>
    </w:p>
    <w:p w:rsidR="00A07D6F" w:rsidRDefault="00A07D6F" w:rsidP="00A07D6F">
      <w:pPr>
        <w:jc w:val="center"/>
        <w:rPr>
          <w:sz w:val="32"/>
          <w:szCs w:val="32"/>
        </w:rPr>
      </w:pPr>
      <w:r>
        <w:rPr>
          <w:noProof/>
          <w:sz w:val="32"/>
          <w:szCs w:val="32"/>
        </w:rPr>
        <w:drawing>
          <wp:inline distT="0" distB="0" distL="0" distR="0">
            <wp:extent cx="5943600" cy="4734560"/>
            <wp:effectExtent l="0" t="0" r="0" b="889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9.png"/>
                    <pic:cNvPicPr/>
                  </pic:nvPicPr>
                  <pic:blipFill>
                    <a:blip r:embed="rId12">
                      <a:extLst>
                        <a:ext uri="{28A0092B-C50C-407E-A947-70E740481C1C}">
                          <a14:useLocalDpi xmlns:a14="http://schemas.microsoft.com/office/drawing/2010/main" val="0"/>
                        </a:ext>
                      </a:extLst>
                    </a:blip>
                    <a:stretch>
                      <a:fillRect/>
                    </a:stretch>
                  </pic:blipFill>
                  <pic:spPr>
                    <a:xfrm>
                      <a:off x="0" y="0"/>
                      <a:ext cx="5943600" cy="4734560"/>
                    </a:xfrm>
                    <a:prstGeom prst="rect">
                      <a:avLst/>
                    </a:prstGeom>
                  </pic:spPr>
                </pic:pic>
              </a:graphicData>
            </a:graphic>
          </wp:inline>
        </w:drawing>
      </w:r>
    </w:p>
    <w:p w:rsidR="00DE37D3" w:rsidRDefault="00DE37D3" w:rsidP="00A07D6F">
      <w:pPr>
        <w:jc w:val="center"/>
        <w:rPr>
          <w:sz w:val="32"/>
          <w:szCs w:val="32"/>
        </w:rPr>
      </w:pPr>
    </w:p>
    <w:p w:rsidR="00DE37D3" w:rsidRDefault="00DE37D3" w:rsidP="00A07D6F">
      <w:pPr>
        <w:jc w:val="center"/>
        <w:rPr>
          <w:sz w:val="32"/>
          <w:szCs w:val="32"/>
        </w:rPr>
      </w:pPr>
    </w:p>
    <w:p w:rsidR="00DE37D3" w:rsidRDefault="00DE37D3" w:rsidP="00A07D6F">
      <w:pPr>
        <w:jc w:val="center"/>
        <w:rPr>
          <w:sz w:val="32"/>
          <w:szCs w:val="32"/>
        </w:rPr>
      </w:pPr>
    </w:p>
    <w:p w:rsidR="00DE37D3" w:rsidRDefault="00DE37D3" w:rsidP="00DE37D3">
      <w:pPr>
        <w:rPr>
          <w:b/>
          <w:sz w:val="24"/>
          <w:szCs w:val="24"/>
        </w:rPr>
      </w:pPr>
      <w:r>
        <w:rPr>
          <w:b/>
          <w:sz w:val="24"/>
          <w:szCs w:val="24"/>
        </w:rPr>
        <w:lastRenderedPageBreak/>
        <w:t xml:space="preserve">Step </w:t>
      </w:r>
      <w:r w:rsidR="00E35066">
        <w:rPr>
          <w:b/>
          <w:sz w:val="24"/>
          <w:szCs w:val="24"/>
        </w:rPr>
        <w:t>10</w:t>
      </w:r>
      <w:r w:rsidRPr="00CE5F20">
        <w:rPr>
          <w:b/>
          <w:sz w:val="24"/>
          <w:szCs w:val="24"/>
        </w:rPr>
        <w:t>.</w:t>
      </w:r>
    </w:p>
    <w:p w:rsidR="00DE37D3" w:rsidRDefault="00DE37D3" w:rsidP="00DE37D3">
      <w:pPr>
        <w:rPr>
          <w:sz w:val="24"/>
          <w:szCs w:val="24"/>
        </w:rPr>
      </w:pPr>
      <w:r>
        <w:rPr>
          <w:sz w:val="24"/>
          <w:szCs w:val="24"/>
        </w:rPr>
        <w:t>Once the directory location, personal geodatabase name and input files have been specified, click “OK” to run the script tool.</w:t>
      </w:r>
    </w:p>
    <w:p w:rsidR="00DE37D3" w:rsidRDefault="00DE37D3" w:rsidP="00DE37D3">
      <w:pPr>
        <w:jc w:val="center"/>
        <w:rPr>
          <w:b/>
          <w:sz w:val="24"/>
          <w:szCs w:val="24"/>
        </w:rPr>
      </w:pPr>
      <w:r>
        <w:rPr>
          <w:b/>
          <w:sz w:val="24"/>
          <w:szCs w:val="24"/>
        </w:rPr>
        <w:t>Run the Script Tool</w:t>
      </w:r>
    </w:p>
    <w:p w:rsidR="00DE37D3" w:rsidRDefault="00DE37D3" w:rsidP="00DE37D3">
      <w:pPr>
        <w:jc w:val="center"/>
        <w:rPr>
          <w:b/>
          <w:sz w:val="24"/>
          <w:szCs w:val="24"/>
        </w:rPr>
      </w:pPr>
    </w:p>
    <w:p w:rsidR="00DE37D3" w:rsidRDefault="00DE37D3" w:rsidP="00DE37D3">
      <w:pPr>
        <w:jc w:val="center"/>
        <w:rPr>
          <w:b/>
          <w:sz w:val="24"/>
          <w:szCs w:val="24"/>
        </w:rPr>
      </w:pPr>
      <w:r>
        <w:rPr>
          <w:b/>
          <w:noProof/>
          <w:sz w:val="24"/>
          <w:szCs w:val="24"/>
        </w:rPr>
        <w:drawing>
          <wp:inline distT="0" distB="0" distL="0" distR="0">
            <wp:extent cx="5943600" cy="4734560"/>
            <wp:effectExtent l="0" t="0" r="0" b="889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10.png"/>
                    <pic:cNvPicPr/>
                  </pic:nvPicPr>
                  <pic:blipFill>
                    <a:blip r:embed="rId13">
                      <a:extLst>
                        <a:ext uri="{28A0092B-C50C-407E-A947-70E740481C1C}">
                          <a14:useLocalDpi xmlns:a14="http://schemas.microsoft.com/office/drawing/2010/main" val="0"/>
                        </a:ext>
                      </a:extLst>
                    </a:blip>
                    <a:stretch>
                      <a:fillRect/>
                    </a:stretch>
                  </pic:blipFill>
                  <pic:spPr>
                    <a:xfrm>
                      <a:off x="0" y="0"/>
                      <a:ext cx="5943600" cy="4734560"/>
                    </a:xfrm>
                    <a:prstGeom prst="rect">
                      <a:avLst/>
                    </a:prstGeom>
                  </pic:spPr>
                </pic:pic>
              </a:graphicData>
            </a:graphic>
          </wp:inline>
        </w:drawing>
      </w:r>
    </w:p>
    <w:p w:rsidR="00DE37D3" w:rsidRPr="00221F4E" w:rsidRDefault="00DE37D3" w:rsidP="00DE37D3">
      <w:pPr>
        <w:jc w:val="center"/>
        <w:rPr>
          <w:b/>
          <w:sz w:val="24"/>
          <w:szCs w:val="24"/>
        </w:rPr>
      </w:pPr>
    </w:p>
    <w:p w:rsidR="00DE37D3" w:rsidRDefault="00DE37D3" w:rsidP="00DE37D3">
      <w:pPr>
        <w:jc w:val="center"/>
        <w:rPr>
          <w:sz w:val="32"/>
          <w:szCs w:val="32"/>
        </w:rPr>
      </w:pPr>
      <w:r>
        <w:rPr>
          <w:sz w:val="32"/>
          <w:szCs w:val="32"/>
        </w:rPr>
        <w:t>Due to the abridged dataset provided with the script tool, the processing operations should complete in under 5 minutes.</w:t>
      </w:r>
    </w:p>
    <w:p w:rsidR="002246F8" w:rsidRDefault="002246F8" w:rsidP="00DE37D3">
      <w:pPr>
        <w:jc w:val="center"/>
        <w:rPr>
          <w:sz w:val="32"/>
          <w:szCs w:val="32"/>
        </w:rPr>
      </w:pPr>
    </w:p>
    <w:p w:rsidR="002246F8" w:rsidRDefault="002246F8" w:rsidP="00DE37D3">
      <w:pPr>
        <w:jc w:val="center"/>
        <w:rPr>
          <w:sz w:val="32"/>
          <w:szCs w:val="32"/>
        </w:rPr>
      </w:pPr>
    </w:p>
    <w:p w:rsidR="002246F8" w:rsidRDefault="002246F8" w:rsidP="00DE37D3">
      <w:pPr>
        <w:jc w:val="center"/>
        <w:rPr>
          <w:sz w:val="32"/>
          <w:szCs w:val="32"/>
        </w:rPr>
      </w:pPr>
    </w:p>
    <w:p w:rsidR="002246F8" w:rsidRDefault="00732D72" w:rsidP="00DE37D3">
      <w:pPr>
        <w:jc w:val="center"/>
        <w:rPr>
          <w:sz w:val="28"/>
          <w:szCs w:val="28"/>
        </w:rPr>
      </w:pPr>
      <w:r w:rsidRPr="00732D72">
        <w:rPr>
          <w:sz w:val="28"/>
          <w:szCs w:val="28"/>
        </w:rPr>
        <w:lastRenderedPageBreak/>
        <w:t>When the script is finished a dialog displaying the results will be displayed</w:t>
      </w:r>
    </w:p>
    <w:p w:rsidR="00732D72" w:rsidRPr="00732D72" w:rsidRDefault="00732D72" w:rsidP="00DE37D3">
      <w:pPr>
        <w:jc w:val="center"/>
        <w:rPr>
          <w:b/>
          <w:sz w:val="28"/>
          <w:szCs w:val="28"/>
        </w:rPr>
      </w:pPr>
      <w:r w:rsidRPr="00732D72">
        <w:rPr>
          <w:b/>
          <w:sz w:val="28"/>
          <w:szCs w:val="28"/>
        </w:rPr>
        <w:t>Script Complete</w:t>
      </w:r>
      <w:r w:rsidR="00E35066">
        <w:rPr>
          <w:b/>
          <w:sz w:val="28"/>
          <w:szCs w:val="28"/>
        </w:rPr>
        <w:t>d</w:t>
      </w:r>
      <w:r w:rsidRPr="00732D72">
        <w:rPr>
          <w:b/>
          <w:sz w:val="28"/>
          <w:szCs w:val="28"/>
        </w:rPr>
        <w:t xml:space="preserve"> Dialog Box</w:t>
      </w:r>
    </w:p>
    <w:p w:rsidR="00732D72" w:rsidRDefault="00732D72" w:rsidP="00DE37D3">
      <w:pPr>
        <w:jc w:val="center"/>
        <w:rPr>
          <w:sz w:val="28"/>
          <w:szCs w:val="28"/>
        </w:rPr>
      </w:pPr>
      <w:r>
        <w:rPr>
          <w:noProof/>
          <w:sz w:val="28"/>
          <w:szCs w:val="28"/>
        </w:rPr>
        <w:drawing>
          <wp:inline distT="0" distB="0" distL="0" distR="0">
            <wp:extent cx="5649113" cy="6677957"/>
            <wp:effectExtent l="0" t="0" r="8890" b="889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11.png"/>
                    <pic:cNvPicPr/>
                  </pic:nvPicPr>
                  <pic:blipFill>
                    <a:blip r:embed="rId14">
                      <a:extLst>
                        <a:ext uri="{28A0092B-C50C-407E-A947-70E740481C1C}">
                          <a14:useLocalDpi xmlns:a14="http://schemas.microsoft.com/office/drawing/2010/main" val="0"/>
                        </a:ext>
                      </a:extLst>
                    </a:blip>
                    <a:stretch>
                      <a:fillRect/>
                    </a:stretch>
                  </pic:blipFill>
                  <pic:spPr>
                    <a:xfrm>
                      <a:off x="0" y="0"/>
                      <a:ext cx="5649113" cy="6677957"/>
                    </a:xfrm>
                    <a:prstGeom prst="rect">
                      <a:avLst/>
                    </a:prstGeom>
                  </pic:spPr>
                </pic:pic>
              </a:graphicData>
            </a:graphic>
          </wp:inline>
        </w:drawing>
      </w:r>
    </w:p>
    <w:p w:rsidR="00732D72" w:rsidRDefault="00732D72" w:rsidP="00DE37D3">
      <w:pPr>
        <w:jc w:val="center"/>
        <w:rPr>
          <w:sz w:val="28"/>
          <w:szCs w:val="28"/>
        </w:rPr>
      </w:pPr>
      <w:r>
        <w:rPr>
          <w:sz w:val="28"/>
          <w:szCs w:val="28"/>
        </w:rPr>
        <w:t>Click Close to exit the script and inspect the resultant data organized in the personal geodatabase that was previously specified.</w:t>
      </w:r>
    </w:p>
    <w:p w:rsidR="005025A4" w:rsidRDefault="005025A4" w:rsidP="00342E9B">
      <w:pPr>
        <w:rPr>
          <w:sz w:val="24"/>
          <w:szCs w:val="24"/>
        </w:rPr>
      </w:pPr>
    </w:p>
    <w:p w:rsidR="005025A4" w:rsidRPr="00D7562D" w:rsidRDefault="005025A4" w:rsidP="00342E9B">
      <w:pPr>
        <w:rPr>
          <w:sz w:val="24"/>
          <w:szCs w:val="24"/>
        </w:rPr>
      </w:pPr>
    </w:p>
    <w:p w:rsidR="00342E9B" w:rsidRDefault="000B25FB" w:rsidP="00DE37D3">
      <w:pPr>
        <w:jc w:val="center"/>
        <w:rPr>
          <w:sz w:val="28"/>
          <w:szCs w:val="28"/>
        </w:rPr>
      </w:pPr>
      <w:r>
        <w:rPr>
          <w:noProof/>
          <w:sz w:val="28"/>
          <w:szCs w:val="28"/>
        </w:rPr>
        <w:drawing>
          <wp:inline distT="0" distB="0" distL="0" distR="0">
            <wp:extent cx="994918" cy="94297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MWSmall - Copy - Copy.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005085" cy="952611"/>
                    </a:xfrm>
                    <a:prstGeom prst="rect">
                      <a:avLst/>
                    </a:prstGeom>
                  </pic:spPr>
                </pic:pic>
              </a:graphicData>
            </a:graphic>
          </wp:inline>
        </w:drawing>
      </w:r>
      <w:r w:rsidR="00395D37" w:rsidRPr="00490702">
        <w:rPr>
          <w:sz w:val="18"/>
          <w:szCs w:val="18"/>
        </w:rPr>
        <w:t>TM</w:t>
      </w:r>
    </w:p>
    <w:p w:rsidR="000B25FB" w:rsidRDefault="000B25FB" w:rsidP="00DE37D3">
      <w:pPr>
        <w:jc w:val="center"/>
        <w:rPr>
          <w:sz w:val="28"/>
          <w:szCs w:val="28"/>
        </w:rPr>
      </w:pPr>
      <w:r>
        <w:rPr>
          <w:sz w:val="28"/>
          <w:szCs w:val="28"/>
        </w:rPr>
        <w:t>Script</w:t>
      </w:r>
      <w:r w:rsidR="00501A0B">
        <w:rPr>
          <w:sz w:val="28"/>
          <w:szCs w:val="28"/>
        </w:rPr>
        <w:t xml:space="preserve"> Instructions</w:t>
      </w:r>
      <w:bookmarkStart w:id="0" w:name="_GoBack"/>
      <w:bookmarkEnd w:id="0"/>
      <w:r>
        <w:rPr>
          <w:sz w:val="28"/>
          <w:szCs w:val="28"/>
        </w:rPr>
        <w:t xml:space="preserve"> Created By: Michael Wood</w:t>
      </w:r>
    </w:p>
    <w:p w:rsidR="00395D37" w:rsidRDefault="00395D37" w:rsidP="00DE37D3">
      <w:pPr>
        <w:jc w:val="center"/>
        <w:rPr>
          <w:sz w:val="28"/>
          <w:szCs w:val="28"/>
        </w:rPr>
      </w:pPr>
      <w:r>
        <w:rPr>
          <w:sz w:val="28"/>
          <w:szCs w:val="28"/>
        </w:rPr>
        <w:t>Copyright: June 2018©</w:t>
      </w:r>
    </w:p>
    <w:p w:rsidR="00395D37" w:rsidRPr="00732D72" w:rsidRDefault="00395D37" w:rsidP="00DE37D3">
      <w:pPr>
        <w:jc w:val="center"/>
        <w:rPr>
          <w:sz w:val="28"/>
          <w:szCs w:val="28"/>
        </w:rPr>
      </w:pPr>
    </w:p>
    <w:sectPr w:rsidR="00395D37" w:rsidRPr="00732D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4A66"/>
    <w:rsid w:val="00005469"/>
    <w:rsid w:val="00047825"/>
    <w:rsid w:val="000B25FB"/>
    <w:rsid w:val="001578C2"/>
    <w:rsid w:val="00221F4E"/>
    <w:rsid w:val="002246F8"/>
    <w:rsid w:val="00233960"/>
    <w:rsid w:val="00342E9B"/>
    <w:rsid w:val="003876DD"/>
    <w:rsid w:val="00395D37"/>
    <w:rsid w:val="004657BE"/>
    <w:rsid w:val="004714DA"/>
    <w:rsid w:val="00490702"/>
    <w:rsid w:val="004E58DE"/>
    <w:rsid w:val="00501A0B"/>
    <w:rsid w:val="005025A4"/>
    <w:rsid w:val="00611D21"/>
    <w:rsid w:val="00687399"/>
    <w:rsid w:val="006A3029"/>
    <w:rsid w:val="006B0FE6"/>
    <w:rsid w:val="006B4A7C"/>
    <w:rsid w:val="00725C58"/>
    <w:rsid w:val="00731E65"/>
    <w:rsid w:val="00732D72"/>
    <w:rsid w:val="008E4F91"/>
    <w:rsid w:val="00923EC4"/>
    <w:rsid w:val="0093495E"/>
    <w:rsid w:val="009E4F50"/>
    <w:rsid w:val="009F5181"/>
    <w:rsid w:val="00A07D6F"/>
    <w:rsid w:val="00A54A66"/>
    <w:rsid w:val="00A87EB3"/>
    <w:rsid w:val="00C429DC"/>
    <w:rsid w:val="00C451A4"/>
    <w:rsid w:val="00C467C3"/>
    <w:rsid w:val="00CE5F20"/>
    <w:rsid w:val="00D21334"/>
    <w:rsid w:val="00D7562D"/>
    <w:rsid w:val="00DE37D3"/>
    <w:rsid w:val="00E35066"/>
    <w:rsid w:val="00E578F3"/>
    <w:rsid w:val="00E775B3"/>
    <w:rsid w:val="00EB1CA3"/>
    <w:rsid w:val="00F13A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3D6CA2-3051-444F-A73A-BA1987FD5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D7562D"/>
    <w:rPr>
      <w:i/>
      <w:iCs/>
    </w:rPr>
  </w:style>
  <w:style w:type="character" w:styleId="Hyperlink">
    <w:name w:val="Hyperlink"/>
    <w:basedOn w:val="DefaultParagraphFont"/>
    <w:uiPriority w:val="99"/>
    <w:unhideWhenUsed/>
    <w:rsid w:val="00D7562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7147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5" Type="http://schemas.openxmlformats.org/officeDocument/2006/relationships/image" Target="media/image1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790</Words>
  <Characters>4503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J. Wood</dc:creator>
  <cp:keywords/>
  <dc:description/>
  <cp:lastModifiedBy>Michael J. Wood</cp:lastModifiedBy>
  <cp:revision>2</cp:revision>
  <dcterms:created xsi:type="dcterms:W3CDTF">2018-06-30T12:11:00Z</dcterms:created>
  <dcterms:modified xsi:type="dcterms:W3CDTF">2018-06-30T12:11:00Z</dcterms:modified>
</cp:coreProperties>
</file>